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55CDA" w14:textId="53536AE9" w:rsidR="00D6225E" w:rsidRPr="004E6450" w:rsidRDefault="00D6225E" w:rsidP="009D6DA8">
      <w:pPr>
        <w:spacing w:line="240" w:lineRule="auto"/>
        <w:jc w:val="center"/>
        <w:outlineLvl w:val="0"/>
        <w:rPr>
          <w:rFonts w:asciiTheme="majorHAnsi" w:hAnsiTheme="majorHAnsi" w:cs="Arial"/>
          <w:color w:val="333333"/>
          <w:kern w:val="36"/>
          <w:sz w:val="36"/>
          <w:szCs w:val="36"/>
          <w:lang w:val="de-DE" w:eastAsia="en-GB"/>
        </w:rPr>
      </w:pPr>
      <w:r w:rsidRPr="004E6450">
        <w:rPr>
          <w:rFonts w:asciiTheme="majorHAnsi" w:hAnsiTheme="majorHAnsi" w:cs="Arial"/>
          <w:color w:val="333333"/>
          <w:kern w:val="36"/>
          <w:sz w:val="36"/>
          <w:szCs w:val="36"/>
          <w:lang w:val="de-DE" w:eastAsia="en-GB"/>
        </w:rPr>
        <w:t xml:space="preserve">Die VELUX Gruppe und Schneider </w:t>
      </w:r>
      <w:proofErr w:type="spellStart"/>
      <w:r w:rsidRPr="004E6450">
        <w:rPr>
          <w:rFonts w:asciiTheme="majorHAnsi" w:hAnsiTheme="majorHAnsi" w:cs="Arial"/>
          <w:color w:val="333333"/>
          <w:kern w:val="36"/>
          <w:sz w:val="36"/>
          <w:szCs w:val="36"/>
          <w:lang w:val="de-DE" w:eastAsia="en-GB"/>
        </w:rPr>
        <w:t>Electric</w:t>
      </w:r>
      <w:proofErr w:type="spellEnd"/>
      <w:r w:rsidRPr="004E6450">
        <w:rPr>
          <w:rFonts w:asciiTheme="majorHAnsi" w:hAnsiTheme="majorHAnsi" w:cs="Arial"/>
          <w:color w:val="333333"/>
          <w:kern w:val="36"/>
          <w:sz w:val="36"/>
          <w:szCs w:val="36"/>
          <w:lang w:val="de-DE" w:eastAsia="en-GB"/>
        </w:rPr>
        <w:t xml:space="preserve"> </w:t>
      </w:r>
      <w:proofErr w:type="spellStart"/>
      <w:r w:rsidRPr="004E6450">
        <w:rPr>
          <w:rFonts w:asciiTheme="majorHAnsi" w:hAnsiTheme="majorHAnsi" w:cs="Arial"/>
          <w:color w:val="333333"/>
          <w:kern w:val="36"/>
          <w:sz w:val="36"/>
          <w:szCs w:val="36"/>
          <w:lang w:val="de-DE" w:eastAsia="en-GB"/>
        </w:rPr>
        <w:t>beschlie</w:t>
      </w:r>
      <w:r w:rsidR="00A51B53" w:rsidRPr="004E6450">
        <w:rPr>
          <w:rFonts w:asciiTheme="majorHAnsi" w:hAnsiTheme="majorHAnsi" w:cs="Arial"/>
          <w:color w:val="333333"/>
          <w:kern w:val="36"/>
          <w:sz w:val="36"/>
          <w:szCs w:val="36"/>
          <w:lang w:val="de-DE" w:eastAsia="en-GB"/>
        </w:rPr>
        <w:t>ss</w:t>
      </w:r>
      <w:r w:rsidRPr="004E6450">
        <w:rPr>
          <w:rFonts w:asciiTheme="majorHAnsi" w:hAnsiTheme="majorHAnsi" w:cs="Arial"/>
          <w:color w:val="333333"/>
          <w:kern w:val="36"/>
          <w:sz w:val="36"/>
          <w:szCs w:val="36"/>
          <w:lang w:val="de-DE" w:eastAsia="en-GB"/>
        </w:rPr>
        <w:t>en</w:t>
      </w:r>
      <w:proofErr w:type="spellEnd"/>
      <w:r w:rsidRPr="004E6450">
        <w:rPr>
          <w:rFonts w:asciiTheme="majorHAnsi" w:hAnsiTheme="majorHAnsi" w:cs="Arial"/>
          <w:color w:val="333333"/>
          <w:kern w:val="36"/>
          <w:sz w:val="36"/>
          <w:szCs w:val="36"/>
          <w:lang w:val="de-DE" w:eastAsia="en-GB"/>
        </w:rPr>
        <w:t xml:space="preserve"> Partnerschaft</w:t>
      </w:r>
      <w:r w:rsidR="006F169F" w:rsidRPr="004E6450">
        <w:rPr>
          <w:rFonts w:asciiTheme="majorHAnsi" w:hAnsiTheme="majorHAnsi" w:cs="Arial"/>
          <w:color w:val="333333"/>
          <w:kern w:val="36"/>
          <w:sz w:val="36"/>
          <w:szCs w:val="36"/>
          <w:lang w:val="de-DE" w:eastAsia="en-GB"/>
        </w:rPr>
        <w:t xml:space="preserve"> zur</w:t>
      </w:r>
      <w:r w:rsidRPr="004E6450">
        <w:rPr>
          <w:rFonts w:asciiTheme="majorHAnsi" w:hAnsiTheme="majorHAnsi" w:cs="Arial"/>
          <w:color w:val="333333"/>
          <w:kern w:val="36"/>
          <w:sz w:val="36"/>
          <w:szCs w:val="36"/>
          <w:lang w:val="de-DE" w:eastAsia="en-GB"/>
        </w:rPr>
        <w:t xml:space="preserve"> Nutzung erneuerbarer Energien</w:t>
      </w:r>
    </w:p>
    <w:p w14:paraId="0BD8D1E8" w14:textId="77777777" w:rsidR="009D6DA8" w:rsidRPr="004E6450" w:rsidRDefault="009D6DA8" w:rsidP="009D6DA8">
      <w:pPr>
        <w:spacing w:line="240" w:lineRule="auto"/>
        <w:jc w:val="center"/>
        <w:outlineLvl w:val="0"/>
        <w:rPr>
          <w:rFonts w:asciiTheme="majorHAnsi" w:hAnsiTheme="majorHAnsi" w:cs="Arial"/>
          <w:color w:val="333333"/>
          <w:kern w:val="36"/>
          <w:sz w:val="36"/>
          <w:szCs w:val="36"/>
          <w:lang w:val="de-DE" w:eastAsia="en-GB"/>
        </w:rPr>
      </w:pPr>
    </w:p>
    <w:p w14:paraId="1462CF8D" w14:textId="255326CE" w:rsidR="00D6225E" w:rsidRPr="00C11787" w:rsidRDefault="00A51B53" w:rsidP="00D6225E">
      <w:pPr>
        <w:pStyle w:val="StandardWeb"/>
        <w:spacing w:before="180" w:after="180"/>
        <w:jc w:val="both"/>
        <w:rPr>
          <w:rFonts w:asciiTheme="majorHAnsi" w:hAnsiTheme="majorHAnsi" w:cs="Arial"/>
          <w:b/>
          <w:color w:val="333333"/>
          <w:sz w:val="22"/>
          <w:szCs w:val="22"/>
          <w:lang w:val="de-DE"/>
        </w:rPr>
      </w:pPr>
      <w:r w:rsidRPr="00C87D7F">
        <w:rPr>
          <w:rFonts w:asciiTheme="majorHAnsi" w:hAnsiTheme="majorHAnsi" w:cs="Arial"/>
          <w:b/>
          <w:color w:val="333333"/>
          <w:sz w:val="22"/>
          <w:szCs w:val="22"/>
          <w:lang w:val="de-DE"/>
        </w:rPr>
        <w:t>Aarburg</w:t>
      </w:r>
      <w:r w:rsidR="00D6225E" w:rsidRPr="00C87D7F">
        <w:rPr>
          <w:rFonts w:asciiTheme="majorHAnsi" w:hAnsiTheme="majorHAnsi" w:cs="Arial"/>
          <w:b/>
          <w:color w:val="333333"/>
          <w:sz w:val="22"/>
          <w:szCs w:val="22"/>
          <w:lang w:val="de-DE"/>
        </w:rPr>
        <w:t>, 27. Januar 2021: Die VELUX Gruppe und Schneider Electric haben heute bekannt gegeben, dass sie im Rahmen einer Partnerschaft Stromkaufvereinbarungen (PPAs</w:t>
      </w:r>
      <w:r w:rsidR="00D6225E" w:rsidRPr="00C11787">
        <w:rPr>
          <w:rFonts w:asciiTheme="majorHAnsi" w:hAnsiTheme="majorHAnsi" w:cs="Arial"/>
          <w:b/>
          <w:color w:val="333333"/>
          <w:sz w:val="22"/>
          <w:szCs w:val="22"/>
          <w:lang w:val="de-DE"/>
        </w:rPr>
        <w:t xml:space="preserve">) für erneuerbare Energien </w:t>
      </w:r>
      <w:proofErr w:type="spellStart"/>
      <w:r w:rsidR="00D6225E" w:rsidRPr="00C11787">
        <w:rPr>
          <w:rFonts w:asciiTheme="majorHAnsi" w:hAnsiTheme="majorHAnsi" w:cs="Arial"/>
          <w:b/>
          <w:color w:val="333333"/>
          <w:sz w:val="22"/>
          <w:szCs w:val="22"/>
          <w:lang w:val="de-DE"/>
        </w:rPr>
        <w:t>abschlie</w:t>
      </w:r>
      <w:r w:rsidRPr="00C11787">
        <w:rPr>
          <w:rFonts w:asciiTheme="majorHAnsi" w:hAnsiTheme="majorHAnsi" w:cs="Arial"/>
          <w:b/>
          <w:color w:val="333333"/>
          <w:sz w:val="22"/>
          <w:szCs w:val="22"/>
          <w:lang w:val="de-DE"/>
        </w:rPr>
        <w:t>ss</w:t>
      </w:r>
      <w:r w:rsidR="00D6225E" w:rsidRPr="00C11787">
        <w:rPr>
          <w:rFonts w:asciiTheme="majorHAnsi" w:hAnsiTheme="majorHAnsi" w:cs="Arial"/>
          <w:b/>
          <w:color w:val="333333"/>
          <w:sz w:val="22"/>
          <w:szCs w:val="22"/>
          <w:lang w:val="de-DE"/>
        </w:rPr>
        <w:t>en</w:t>
      </w:r>
      <w:proofErr w:type="spellEnd"/>
      <w:r w:rsidR="00D6225E" w:rsidRPr="00C11787">
        <w:rPr>
          <w:rFonts w:asciiTheme="majorHAnsi" w:hAnsiTheme="majorHAnsi" w:cs="Arial"/>
          <w:b/>
          <w:color w:val="333333"/>
          <w:sz w:val="22"/>
          <w:szCs w:val="22"/>
          <w:lang w:val="de-DE"/>
        </w:rPr>
        <w:t xml:space="preserve"> werden. Dies wird die Bemühungen des weltweit führenden Dachfensterherstellers unterstützen, sein Ziel von 100 Prozent erneuerbarem Strom (</w:t>
      </w:r>
      <w:hyperlink r:id="rId11" w:history="1">
        <w:r w:rsidR="00D6225E" w:rsidRPr="00C11787">
          <w:rPr>
            <w:rStyle w:val="Hyperlink"/>
            <w:rFonts w:asciiTheme="majorHAnsi" w:hAnsiTheme="majorHAnsi" w:cs="Arial"/>
            <w:b/>
            <w:sz w:val="22"/>
            <w:szCs w:val="22"/>
            <w:lang w:val="de-DE"/>
          </w:rPr>
          <w:t>RE100</w:t>
        </w:r>
      </w:hyperlink>
      <w:r w:rsidR="00D6225E" w:rsidRPr="00C11787">
        <w:rPr>
          <w:rStyle w:val="Hyperlink"/>
          <w:rFonts w:asciiTheme="majorHAnsi" w:hAnsiTheme="majorHAnsi" w:cs="Arial"/>
          <w:b/>
          <w:sz w:val="22"/>
          <w:szCs w:val="22"/>
          <w:lang w:val="de-DE"/>
        </w:rPr>
        <w:t>)</w:t>
      </w:r>
      <w:r w:rsidR="00D6225E" w:rsidRPr="00C11787">
        <w:rPr>
          <w:rFonts w:asciiTheme="majorHAnsi" w:hAnsiTheme="majorHAnsi" w:cs="Arial"/>
          <w:b/>
          <w:color w:val="333333"/>
          <w:sz w:val="22"/>
          <w:szCs w:val="22"/>
          <w:lang w:val="de-DE"/>
        </w:rPr>
        <w:t xml:space="preserve"> bis 2023 </w:t>
      </w:r>
      <w:r w:rsidR="00950D25" w:rsidRPr="00C11787">
        <w:rPr>
          <w:rFonts w:asciiTheme="majorHAnsi" w:hAnsiTheme="majorHAnsi" w:cs="Arial"/>
          <w:b/>
          <w:color w:val="333333"/>
          <w:sz w:val="22"/>
          <w:szCs w:val="22"/>
          <w:lang w:val="de-DE"/>
        </w:rPr>
        <w:t xml:space="preserve">und </w:t>
      </w:r>
      <w:r w:rsidR="00D6225E" w:rsidRPr="00C11787">
        <w:rPr>
          <w:rFonts w:asciiTheme="majorHAnsi" w:hAnsiTheme="majorHAnsi" w:cs="Arial"/>
          <w:b/>
          <w:color w:val="333333"/>
          <w:sz w:val="22"/>
          <w:szCs w:val="22"/>
          <w:lang w:val="de-DE"/>
        </w:rPr>
        <w:t>Klimaneutralität bis 2030</w:t>
      </w:r>
      <w:r w:rsidR="00950D25" w:rsidRPr="00C11787">
        <w:rPr>
          <w:rFonts w:asciiTheme="majorHAnsi" w:hAnsiTheme="majorHAnsi" w:cs="Arial"/>
          <w:b/>
          <w:color w:val="333333"/>
          <w:sz w:val="22"/>
          <w:szCs w:val="22"/>
          <w:lang w:val="de-DE"/>
        </w:rPr>
        <w:t xml:space="preserve"> zu erreichen</w:t>
      </w:r>
      <w:r w:rsidR="00D6225E" w:rsidRPr="00C11787">
        <w:rPr>
          <w:rFonts w:asciiTheme="majorHAnsi" w:hAnsiTheme="majorHAnsi" w:cs="Arial"/>
          <w:b/>
          <w:color w:val="333333"/>
          <w:sz w:val="22"/>
          <w:szCs w:val="22"/>
          <w:lang w:val="de-DE"/>
        </w:rPr>
        <w:t xml:space="preserve">. </w:t>
      </w:r>
    </w:p>
    <w:p w14:paraId="17F9794A" w14:textId="673D8E41" w:rsidR="009D6DA8" w:rsidRPr="00C11787" w:rsidRDefault="00D6225E" w:rsidP="009D6DA8">
      <w:pPr>
        <w:pStyle w:val="StandardWeb"/>
        <w:spacing w:before="180" w:after="180"/>
        <w:jc w:val="both"/>
        <w:rPr>
          <w:rFonts w:asciiTheme="majorHAnsi" w:hAnsiTheme="majorHAnsi" w:cs="Arial"/>
          <w:color w:val="333333"/>
          <w:sz w:val="22"/>
          <w:szCs w:val="22"/>
          <w:lang w:val="de-DE"/>
        </w:rPr>
      </w:pPr>
      <w:r w:rsidRPr="00C11787">
        <w:rPr>
          <w:rFonts w:asciiTheme="majorHAnsi" w:hAnsiTheme="majorHAnsi" w:cs="Arial"/>
          <w:color w:val="333333"/>
          <w:sz w:val="22"/>
          <w:szCs w:val="22"/>
          <w:lang w:val="de-DE"/>
        </w:rPr>
        <w:t xml:space="preserve">Die zukünftigen PPAs zielen darauf ab, die Entwicklung </w:t>
      </w:r>
      <w:r w:rsidR="006F169F" w:rsidRPr="00C11787">
        <w:rPr>
          <w:rFonts w:asciiTheme="majorHAnsi" w:hAnsiTheme="majorHAnsi" w:cs="Arial"/>
          <w:color w:val="333333"/>
          <w:sz w:val="22"/>
          <w:szCs w:val="22"/>
          <w:lang w:val="de-DE"/>
        </w:rPr>
        <w:t xml:space="preserve">weiterer </w:t>
      </w:r>
      <w:r w:rsidRPr="00C11787">
        <w:rPr>
          <w:rFonts w:asciiTheme="majorHAnsi" w:hAnsiTheme="majorHAnsi" w:cs="Arial"/>
          <w:color w:val="333333"/>
          <w:sz w:val="22"/>
          <w:szCs w:val="22"/>
          <w:lang w:val="de-DE"/>
        </w:rPr>
        <w:t xml:space="preserve">erneuerbarer Energieprojekte in ganz Europa zu ermöglichen, wobei Schneider Electric die VELUX Gruppe im Beschaffungsprozess als </w:t>
      </w:r>
      <w:proofErr w:type="spellStart"/>
      <w:r w:rsidRPr="00C11787">
        <w:rPr>
          <w:rFonts w:asciiTheme="majorHAnsi" w:hAnsiTheme="majorHAnsi" w:cs="Arial"/>
          <w:color w:val="333333"/>
          <w:sz w:val="22"/>
          <w:szCs w:val="22"/>
          <w:lang w:val="de-DE"/>
        </w:rPr>
        <w:t>Full</w:t>
      </w:r>
      <w:proofErr w:type="spellEnd"/>
      <w:r w:rsidRPr="00C11787">
        <w:rPr>
          <w:rFonts w:asciiTheme="majorHAnsi" w:hAnsiTheme="majorHAnsi" w:cs="Arial"/>
          <w:color w:val="333333"/>
          <w:sz w:val="22"/>
          <w:szCs w:val="22"/>
          <w:lang w:val="de-DE"/>
        </w:rPr>
        <w:t xml:space="preserve">-Service-Einkaufsberater unterstützt. Die primäre Motivation der VELUX Gruppe ist es, ihr RE 100-Ziel zu erreichen und </w:t>
      </w:r>
      <w:r w:rsidR="006F169F" w:rsidRPr="00C11787">
        <w:rPr>
          <w:rFonts w:asciiTheme="majorHAnsi" w:hAnsiTheme="majorHAnsi" w:cs="Arial"/>
          <w:color w:val="333333"/>
          <w:sz w:val="22"/>
          <w:szCs w:val="22"/>
          <w:lang w:val="de-DE"/>
        </w:rPr>
        <w:t>noch</w:t>
      </w:r>
      <w:r w:rsidRPr="00C11787">
        <w:rPr>
          <w:rFonts w:asciiTheme="majorHAnsi" w:hAnsiTheme="majorHAnsi" w:cs="Arial"/>
          <w:color w:val="333333"/>
          <w:sz w:val="22"/>
          <w:szCs w:val="22"/>
          <w:lang w:val="de-DE"/>
        </w:rPr>
        <w:t xml:space="preserve"> mehr erneuerbare Energie ins Netz zu bringen. </w:t>
      </w:r>
    </w:p>
    <w:p w14:paraId="68E8FFB2" w14:textId="06D6B5BE" w:rsidR="00587403" w:rsidRPr="00C11787" w:rsidRDefault="00587403" w:rsidP="00587403">
      <w:pPr>
        <w:pStyle w:val="StandardWeb"/>
        <w:spacing w:before="180" w:after="180"/>
        <w:jc w:val="both"/>
        <w:rPr>
          <w:rFonts w:asciiTheme="majorHAnsi" w:hAnsiTheme="majorHAnsi" w:cs="Arial"/>
          <w:color w:val="333333"/>
          <w:sz w:val="22"/>
          <w:szCs w:val="22"/>
          <w:lang w:val="de-DE"/>
        </w:rPr>
      </w:pPr>
      <w:r w:rsidRPr="00C11787">
        <w:rPr>
          <w:rFonts w:asciiTheme="majorHAnsi" w:hAnsiTheme="majorHAnsi" w:cs="Arial"/>
          <w:color w:val="333333"/>
          <w:sz w:val="22"/>
          <w:szCs w:val="22"/>
          <w:lang w:val="de-DE"/>
        </w:rPr>
        <w:t>Diese Bemühungen sind ein Teil der Verpflichtung der VELUX Gruppe, ein zu 100 Prozent klimaneutrales Unternehmen zu werden (</w:t>
      </w:r>
      <w:proofErr w:type="spellStart"/>
      <w:r w:rsidRPr="00C11787">
        <w:rPr>
          <w:rFonts w:asciiTheme="majorHAnsi" w:hAnsiTheme="majorHAnsi" w:cs="Arial"/>
          <w:color w:val="333333"/>
          <w:sz w:val="22"/>
          <w:szCs w:val="22"/>
          <w:lang w:val="de-DE"/>
        </w:rPr>
        <w:t>Scope</w:t>
      </w:r>
      <w:proofErr w:type="spellEnd"/>
      <w:r w:rsidRPr="00C11787">
        <w:rPr>
          <w:rFonts w:asciiTheme="majorHAnsi" w:hAnsiTheme="majorHAnsi" w:cs="Arial"/>
          <w:color w:val="333333"/>
          <w:sz w:val="22"/>
          <w:szCs w:val="22"/>
          <w:lang w:val="de-DE"/>
        </w:rPr>
        <w:t xml:space="preserve"> 1 und 2). Darüber hinaus arbeitet das Unternehmen daran, die </w:t>
      </w:r>
      <w:r w:rsidR="006F169F" w:rsidRPr="00C11787">
        <w:rPr>
          <w:rFonts w:asciiTheme="majorHAnsi" w:hAnsiTheme="majorHAnsi" w:cs="Arial"/>
          <w:color w:val="333333"/>
          <w:sz w:val="22"/>
          <w:szCs w:val="22"/>
          <w:lang w:val="de-DE"/>
        </w:rPr>
        <w:t>CO</w:t>
      </w:r>
      <w:r w:rsidR="006F169F" w:rsidRPr="00C11787">
        <w:rPr>
          <w:rFonts w:asciiTheme="majorHAnsi" w:hAnsiTheme="majorHAnsi" w:cs="Arial"/>
          <w:color w:val="333333"/>
          <w:sz w:val="22"/>
          <w:szCs w:val="22"/>
          <w:vertAlign w:val="subscript"/>
          <w:lang w:val="de-DE"/>
        </w:rPr>
        <w:t>2</w:t>
      </w:r>
      <w:r w:rsidR="006F169F" w:rsidRPr="00C11787">
        <w:rPr>
          <w:rFonts w:asciiTheme="majorHAnsi" w:hAnsiTheme="majorHAnsi" w:cs="Arial"/>
          <w:color w:val="333333"/>
          <w:sz w:val="22"/>
          <w:szCs w:val="22"/>
          <w:lang w:val="de-DE"/>
        </w:rPr>
        <w:t>-E</w:t>
      </w:r>
      <w:r w:rsidRPr="00C11787">
        <w:rPr>
          <w:rFonts w:asciiTheme="majorHAnsi" w:hAnsiTheme="majorHAnsi" w:cs="Arial"/>
          <w:color w:val="333333"/>
          <w:sz w:val="22"/>
          <w:szCs w:val="22"/>
          <w:lang w:val="de-DE"/>
        </w:rPr>
        <w:t>missionen in seiner gesamten Wertschöpfungskette (</w:t>
      </w:r>
      <w:proofErr w:type="spellStart"/>
      <w:r w:rsidRPr="00C11787">
        <w:rPr>
          <w:rFonts w:asciiTheme="majorHAnsi" w:hAnsiTheme="majorHAnsi" w:cs="Arial"/>
          <w:color w:val="333333"/>
          <w:sz w:val="22"/>
          <w:szCs w:val="22"/>
          <w:lang w:val="de-DE"/>
        </w:rPr>
        <w:t>Scope</w:t>
      </w:r>
      <w:proofErr w:type="spellEnd"/>
      <w:r w:rsidRPr="00C11787">
        <w:rPr>
          <w:rFonts w:asciiTheme="majorHAnsi" w:hAnsiTheme="majorHAnsi" w:cs="Arial"/>
          <w:color w:val="333333"/>
          <w:sz w:val="22"/>
          <w:szCs w:val="22"/>
          <w:lang w:val="de-DE"/>
        </w:rPr>
        <w:t xml:space="preserve"> 3) bis 2030 zu halbieren. Gleichzeitig wird das Unternehmen den gesamten historischen </w:t>
      </w:r>
      <w:r w:rsidR="006F169F" w:rsidRPr="00C11787">
        <w:rPr>
          <w:rFonts w:asciiTheme="majorHAnsi" w:hAnsiTheme="majorHAnsi" w:cs="Arial"/>
          <w:color w:val="333333"/>
          <w:sz w:val="22"/>
          <w:szCs w:val="22"/>
          <w:lang w:val="de-DE"/>
        </w:rPr>
        <w:t>CO</w:t>
      </w:r>
      <w:r w:rsidR="006F169F" w:rsidRPr="00C11787">
        <w:rPr>
          <w:rFonts w:asciiTheme="majorHAnsi" w:hAnsiTheme="majorHAnsi" w:cs="Arial"/>
          <w:color w:val="333333"/>
          <w:sz w:val="22"/>
          <w:szCs w:val="22"/>
          <w:vertAlign w:val="subscript"/>
          <w:lang w:val="de-DE"/>
        </w:rPr>
        <w:t>2</w:t>
      </w:r>
      <w:r w:rsidRPr="00C11787">
        <w:rPr>
          <w:rFonts w:asciiTheme="majorHAnsi" w:hAnsiTheme="majorHAnsi" w:cs="Arial"/>
          <w:color w:val="333333"/>
          <w:sz w:val="22"/>
          <w:szCs w:val="22"/>
          <w:lang w:val="de-DE"/>
        </w:rPr>
        <w:t>-Fu</w:t>
      </w:r>
      <w:r w:rsidR="00A51B53" w:rsidRPr="00C11787">
        <w:rPr>
          <w:rFonts w:asciiTheme="majorHAnsi" w:hAnsiTheme="majorHAnsi" w:cs="Arial"/>
          <w:color w:val="333333"/>
          <w:sz w:val="22"/>
          <w:szCs w:val="22"/>
          <w:lang w:val="de-DE"/>
        </w:rPr>
        <w:t>ss</w:t>
      </w:r>
      <w:r w:rsidRPr="00C11787">
        <w:rPr>
          <w:rFonts w:asciiTheme="majorHAnsi" w:hAnsiTheme="majorHAnsi" w:cs="Arial"/>
          <w:color w:val="333333"/>
          <w:sz w:val="22"/>
          <w:szCs w:val="22"/>
          <w:lang w:val="de-DE"/>
        </w:rPr>
        <w:t xml:space="preserve">abdruck der Gruppe - der bis zu ihrer Gründung im Jahr 1941 zurückreicht - durch Waldschutzprojekte </w:t>
      </w:r>
      <w:r w:rsidR="005D537F" w:rsidRPr="00C11787">
        <w:rPr>
          <w:rFonts w:asciiTheme="majorHAnsi" w:hAnsiTheme="majorHAnsi" w:cs="Arial"/>
          <w:color w:val="333333"/>
          <w:sz w:val="22"/>
          <w:szCs w:val="22"/>
          <w:lang w:val="de-DE"/>
        </w:rPr>
        <w:t>ausgleichen</w:t>
      </w:r>
      <w:r w:rsidRPr="00C11787">
        <w:rPr>
          <w:rFonts w:asciiTheme="majorHAnsi" w:hAnsiTheme="majorHAnsi" w:cs="Arial"/>
          <w:color w:val="333333"/>
          <w:sz w:val="22"/>
          <w:szCs w:val="22"/>
          <w:lang w:val="de-DE"/>
        </w:rPr>
        <w:t xml:space="preserve">, die vom Worldwide Fund </w:t>
      </w:r>
      <w:proofErr w:type="spellStart"/>
      <w:r w:rsidRPr="00C11787">
        <w:rPr>
          <w:rFonts w:asciiTheme="majorHAnsi" w:hAnsiTheme="majorHAnsi" w:cs="Arial"/>
          <w:color w:val="333333"/>
          <w:sz w:val="22"/>
          <w:szCs w:val="22"/>
          <w:lang w:val="de-DE"/>
        </w:rPr>
        <w:t>for</w:t>
      </w:r>
      <w:proofErr w:type="spellEnd"/>
      <w:r w:rsidRPr="00C11787">
        <w:rPr>
          <w:rFonts w:asciiTheme="majorHAnsi" w:hAnsiTheme="majorHAnsi" w:cs="Arial"/>
          <w:color w:val="333333"/>
          <w:sz w:val="22"/>
          <w:szCs w:val="22"/>
          <w:lang w:val="de-DE"/>
        </w:rPr>
        <w:t xml:space="preserve"> Nature (WWF) identifiziert und verwaltet werden. Zusammen sollen diese Initiativen die Gesamtverpflichtung der VELUX Gruppe unterstützen, </w:t>
      </w:r>
      <w:r w:rsidR="009B38A6" w:rsidRPr="00C11787">
        <w:rPr>
          <w:rFonts w:asciiTheme="majorHAnsi" w:hAnsiTheme="majorHAnsi" w:cs="Arial"/>
          <w:color w:val="333333"/>
          <w:sz w:val="22"/>
          <w:szCs w:val="22"/>
          <w:lang w:val="de-DE"/>
        </w:rPr>
        <w:t>für ihre Zukunft und Vergangenheit Klimaverantwortung zu übernehmen</w:t>
      </w:r>
      <w:r w:rsidRPr="00C11787">
        <w:rPr>
          <w:rFonts w:asciiTheme="majorHAnsi" w:hAnsiTheme="majorHAnsi" w:cs="Arial"/>
          <w:color w:val="333333"/>
          <w:sz w:val="22"/>
          <w:szCs w:val="22"/>
          <w:lang w:val="de-DE"/>
        </w:rPr>
        <w:t xml:space="preserve">. </w:t>
      </w:r>
    </w:p>
    <w:p w14:paraId="4B7D4915" w14:textId="0B0A24C7" w:rsidR="00830F2C" w:rsidRPr="00C11787" w:rsidRDefault="00830F2C" w:rsidP="00587403">
      <w:pPr>
        <w:pStyle w:val="StandardWeb"/>
        <w:spacing w:before="180" w:after="180"/>
        <w:jc w:val="both"/>
        <w:rPr>
          <w:rFonts w:asciiTheme="majorHAnsi" w:hAnsiTheme="majorHAnsi" w:cs="Arial"/>
          <w:color w:val="333333"/>
          <w:sz w:val="22"/>
          <w:szCs w:val="22"/>
          <w:lang w:val="de-DE"/>
        </w:rPr>
      </w:pPr>
      <w:r w:rsidRPr="00C11787">
        <w:rPr>
          <w:rFonts w:asciiTheme="majorHAnsi" w:hAnsiTheme="majorHAnsi" w:cs="Arial"/>
          <w:color w:val="333333"/>
          <w:sz w:val="22"/>
          <w:szCs w:val="22"/>
          <w:lang w:val="de-DE"/>
        </w:rPr>
        <w:t>Die zukünftigen PPAs zielen darauf ab, eine Mischung aus sauberen Technologien zu repräsentieren, wobei VELUX eine langfristige Verpflichtung zur Abnahme von Strom zu einem festen Preis anstrebt. Ein</w:t>
      </w:r>
      <w:r w:rsidR="00950D25" w:rsidRPr="00C11787">
        <w:rPr>
          <w:rFonts w:asciiTheme="majorHAnsi" w:hAnsiTheme="majorHAnsi" w:cs="Arial"/>
          <w:color w:val="333333"/>
          <w:sz w:val="22"/>
          <w:szCs w:val="22"/>
          <w:lang w:val="de-DE"/>
        </w:rPr>
        <w:t>e</w:t>
      </w:r>
      <w:r w:rsidRPr="00C11787">
        <w:rPr>
          <w:rFonts w:asciiTheme="majorHAnsi" w:hAnsiTheme="majorHAnsi" w:cs="Arial"/>
          <w:color w:val="333333"/>
          <w:sz w:val="22"/>
          <w:szCs w:val="22"/>
          <w:lang w:val="de-DE"/>
        </w:rPr>
        <w:t xml:space="preserve"> PPA bietet Entwicklern von erneuerbaren Energien den nötigen Business Case, um neue, saubere Stromerzeugung zu etablieren. Für VELUX sichert ein</w:t>
      </w:r>
      <w:r w:rsidR="00950D25" w:rsidRPr="00C11787">
        <w:rPr>
          <w:rFonts w:asciiTheme="majorHAnsi" w:hAnsiTheme="majorHAnsi" w:cs="Arial"/>
          <w:color w:val="333333"/>
          <w:sz w:val="22"/>
          <w:szCs w:val="22"/>
          <w:lang w:val="de-DE"/>
        </w:rPr>
        <w:t>e</w:t>
      </w:r>
      <w:r w:rsidRPr="00C11787">
        <w:rPr>
          <w:rFonts w:asciiTheme="majorHAnsi" w:hAnsiTheme="majorHAnsi" w:cs="Arial"/>
          <w:color w:val="333333"/>
          <w:sz w:val="22"/>
          <w:szCs w:val="22"/>
          <w:lang w:val="de-DE"/>
        </w:rPr>
        <w:t xml:space="preserve"> PPA Stabilität und Vorhersehbarkeit der Strompreise und ermöglicht es dem Unternehmen, seine Scope-2-Treibhausgasemissionen zu </w:t>
      </w:r>
      <w:r w:rsidR="009B38A6" w:rsidRPr="00C11787">
        <w:rPr>
          <w:rFonts w:asciiTheme="majorHAnsi" w:hAnsiTheme="majorHAnsi" w:cs="Arial"/>
          <w:color w:val="333333"/>
          <w:sz w:val="22"/>
          <w:szCs w:val="22"/>
          <w:lang w:val="de-DE"/>
        </w:rPr>
        <w:t>reduzieren</w:t>
      </w:r>
      <w:r w:rsidRPr="00C11787">
        <w:rPr>
          <w:rFonts w:asciiTheme="majorHAnsi" w:hAnsiTheme="majorHAnsi" w:cs="Arial"/>
          <w:color w:val="333333"/>
          <w:sz w:val="22"/>
          <w:szCs w:val="22"/>
          <w:lang w:val="de-DE"/>
        </w:rPr>
        <w:t>.</w:t>
      </w:r>
    </w:p>
    <w:p w14:paraId="7EC2BE7D" w14:textId="3A7FF500" w:rsidR="00587403" w:rsidRPr="00C11787" w:rsidRDefault="00830F2C" w:rsidP="009D6DA8">
      <w:pPr>
        <w:pStyle w:val="StandardWeb"/>
        <w:spacing w:before="180" w:after="180"/>
        <w:jc w:val="both"/>
        <w:rPr>
          <w:rFonts w:asciiTheme="majorHAnsi" w:hAnsiTheme="majorHAnsi" w:cs="Arial"/>
          <w:color w:val="333333"/>
          <w:sz w:val="22"/>
          <w:szCs w:val="22"/>
          <w:lang w:val="de-DE"/>
        </w:rPr>
      </w:pPr>
      <w:r w:rsidRPr="00C11787">
        <w:rPr>
          <w:rFonts w:asciiTheme="majorHAnsi" w:hAnsiTheme="majorHAnsi" w:cs="Arial"/>
          <w:color w:val="333333"/>
          <w:sz w:val="22"/>
          <w:szCs w:val="22"/>
          <w:lang w:val="de-DE"/>
        </w:rPr>
        <w:t xml:space="preserve">Die VELUX Gruppe </w:t>
      </w:r>
      <w:r w:rsidR="00BA5A2B" w:rsidRPr="00C11787">
        <w:rPr>
          <w:rFonts w:asciiTheme="majorHAnsi" w:hAnsiTheme="majorHAnsi" w:cs="Arial"/>
          <w:color w:val="333333"/>
          <w:sz w:val="22"/>
          <w:szCs w:val="22"/>
          <w:lang w:val="de-DE"/>
        </w:rPr>
        <w:t>will</w:t>
      </w:r>
      <w:r w:rsidRPr="00C11787">
        <w:rPr>
          <w:rFonts w:asciiTheme="majorHAnsi" w:hAnsiTheme="majorHAnsi" w:cs="Arial"/>
          <w:color w:val="333333"/>
          <w:sz w:val="22"/>
          <w:szCs w:val="22"/>
          <w:lang w:val="de-DE"/>
        </w:rPr>
        <w:t xml:space="preserve"> neue, nicht subventionierte Projekte im Bereich der erneuerbaren Energien in den EU-Ländern </w:t>
      </w:r>
      <w:r w:rsidR="006F169F" w:rsidRPr="00C11787">
        <w:rPr>
          <w:rFonts w:asciiTheme="majorHAnsi" w:hAnsiTheme="majorHAnsi" w:cs="Arial"/>
          <w:color w:val="333333"/>
          <w:sz w:val="22"/>
          <w:szCs w:val="22"/>
          <w:lang w:val="de-DE"/>
        </w:rPr>
        <w:t>forcieren</w:t>
      </w:r>
      <w:r w:rsidRPr="00C11787">
        <w:rPr>
          <w:rFonts w:asciiTheme="majorHAnsi" w:hAnsiTheme="majorHAnsi" w:cs="Arial"/>
          <w:color w:val="333333"/>
          <w:sz w:val="22"/>
          <w:szCs w:val="22"/>
          <w:lang w:val="de-DE"/>
        </w:rPr>
        <w:t>, um sicherzustellen, dass saubere Energie in das Netz eingespeist wird</w:t>
      </w:r>
      <w:r w:rsidR="00BA5A2B" w:rsidRPr="00C11787">
        <w:rPr>
          <w:rFonts w:asciiTheme="majorHAnsi" w:hAnsiTheme="majorHAnsi" w:cs="Arial"/>
          <w:color w:val="333333"/>
          <w:sz w:val="22"/>
          <w:szCs w:val="22"/>
          <w:lang w:val="de-DE"/>
        </w:rPr>
        <w:t>. Dadurch soll</w:t>
      </w:r>
      <w:r w:rsidRPr="00C11787">
        <w:rPr>
          <w:rFonts w:asciiTheme="majorHAnsi" w:hAnsiTheme="majorHAnsi" w:cs="Arial"/>
          <w:color w:val="333333"/>
          <w:sz w:val="22"/>
          <w:szCs w:val="22"/>
          <w:lang w:val="de-DE"/>
        </w:rPr>
        <w:t xml:space="preserve"> "braune</w:t>
      </w:r>
      <w:r w:rsidR="00BA5A2B" w:rsidRPr="00C11787">
        <w:rPr>
          <w:rFonts w:asciiTheme="majorHAnsi" w:hAnsiTheme="majorHAnsi" w:cs="Arial"/>
          <w:color w:val="333333"/>
          <w:sz w:val="22"/>
          <w:szCs w:val="22"/>
          <w:lang w:val="de-DE"/>
        </w:rPr>
        <w:t>r</w:t>
      </w:r>
      <w:r w:rsidRPr="00C11787">
        <w:rPr>
          <w:rFonts w:asciiTheme="majorHAnsi" w:hAnsiTheme="majorHAnsi" w:cs="Arial"/>
          <w:color w:val="333333"/>
          <w:sz w:val="22"/>
          <w:szCs w:val="22"/>
          <w:lang w:val="de-DE"/>
        </w:rPr>
        <w:t>" Strom, der aus fossilen Brennstoffen erzeugt wird, auf die bestmögliche Weise ersetz</w:t>
      </w:r>
      <w:r w:rsidR="00BA5A2B" w:rsidRPr="00C11787">
        <w:rPr>
          <w:rFonts w:asciiTheme="majorHAnsi" w:hAnsiTheme="majorHAnsi" w:cs="Arial"/>
          <w:color w:val="333333"/>
          <w:sz w:val="22"/>
          <w:szCs w:val="22"/>
          <w:lang w:val="de-DE"/>
        </w:rPr>
        <w:t>t werden</w:t>
      </w:r>
      <w:r w:rsidRPr="00C11787">
        <w:rPr>
          <w:rFonts w:asciiTheme="majorHAnsi" w:hAnsiTheme="majorHAnsi" w:cs="Arial"/>
          <w:color w:val="333333"/>
          <w:sz w:val="22"/>
          <w:szCs w:val="22"/>
          <w:lang w:val="de-DE"/>
        </w:rPr>
        <w:t xml:space="preserve">.   </w:t>
      </w:r>
    </w:p>
    <w:p w14:paraId="4C41790F" w14:textId="4415E733" w:rsidR="00830F2C" w:rsidRPr="00C11787" w:rsidRDefault="00C508A4" w:rsidP="009D6DA8">
      <w:pPr>
        <w:pStyle w:val="StandardWeb"/>
        <w:spacing w:before="180" w:after="180"/>
        <w:jc w:val="both"/>
        <w:rPr>
          <w:rFonts w:asciiTheme="majorHAnsi" w:hAnsiTheme="majorHAnsi" w:cs="Arial"/>
          <w:color w:val="333333"/>
          <w:sz w:val="22"/>
          <w:szCs w:val="22"/>
          <w:lang w:val="de-DE"/>
        </w:rPr>
      </w:pPr>
      <w:r w:rsidRPr="00C11787">
        <w:rPr>
          <w:rFonts w:asciiTheme="majorHAnsi" w:hAnsiTheme="majorHAnsi" w:cs="Arial"/>
          <w:color w:val="333333"/>
          <w:sz w:val="22"/>
          <w:szCs w:val="22"/>
          <w:lang w:val="de-DE"/>
        </w:rPr>
        <w:t xml:space="preserve">"Der Planet ist mit einer doppelten Klima- und Naturkrise konfrontiert, und wir haben uns verpflichtet, unseren Teil zu einer nachhaltigeren Zukunft beizutragen", sagte Jörn Neubert, Senior </w:t>
      </w:r>
      <w:proofErr w:type="spellStart"/>
      <w:r w:rsidRPr="00C11787">
        <w:rPr>
          <w:rFonts w:asciiTheme="majorHAnsi" w:hAnsiTheme="majorHAnsi" w:cs="Arial"/>
          <w:color w:val="333333"/>
          <w:sz w:val="22"/>
          <w:szCs w:val="22"/>
          <w:lang w:val="de-DE"/>
        </w:rPr>
        <w:t>Vice</w:t>
      </w:r>
      <w:proofErr w:type="spellEnd"/>
      <w:r w:rsidRPr="00C11787">
        <w:rPr>
          <w:rFonts w:asciiTheme="majorHAnsi" w:hAnsiTheme="majorHAnsi" w:cs="Arial"/>
          <w:color w:val="333333"/>
          <w:sz w:val="22"/>
          <w:szCs w:val="22"/>
          <w:lang w:val="de-DE"/>
        </w:rPr>
        <w:t xml:space="preserve"> </w:t>
      </w:r>
      <w:proofErr w:type="spellStart"/>
      <w:r w:rsidRPr="00C11787">
        <w:rPr>
          <w:rFonts w:asciiTheme="majorHAnsi" w:hAnsiTheme="majorHAnsi" w:cs="Arial"/>
          <w:color w:val="333333"/>
          <w:sz w:val="22"/>
          <w:szCs w:val="22"/>
          <w:lang w:val="de-DE"/>
        </w:rPr>
        <w:t>President</w:t>
      </w:r>
      <w:proofErr w:type="spellEnd"/>
      <w:r w:rsidRPr="00C11787">
        <w:rPr>
          <w:rFonts w:asciiTheme="majorHAnsi" w:hAnsiTheme="majorHAnsi" w:cs="Arial"/>
          <w:color w:val="333333"/>
          <w:sz w:val="22"/>
          <w:szCs w:val="22"/>
          <w:lang w:val="de-DE"/>
        </w:rPr>
        <w:t xml:space="preserve"> of Supply der VELUX Gruppe. "Wir sind stolz darauf, zu den ersten Unternehmen der Welt zu gehören und das erste Unternehmen in der Baubranche</w:t>
      </w:r>
      <w:r w:rsidR="00950D25" w:rsidRPr="00C11787">
        <w:rPr>
          <w:rFonts w:asciiTheme="majorHAnsi" w:hAnsiTheme="majorHAnsi" w:cs="Arial"/>
          <w:color w:val="333333"/>
          <w:sz w:val="22"/>
          <w:szCs w:val="22"/>
          <w:lang w:val="de-DE"/>
        </w:rPr>
        <w:t xml:space="preserve"> zu sein</w:t>
      </w:r>
      <w:r w:rsidRPr="00C11787">
        <w:rPr>
          <w:rFonts w:asciiTheme="majorHAnsi" w:hAnsiTheme="majorHAnsi" w:cs="Arial"/>
          <w:color w:val="333333"/>
          <w:sz w:val="22"/>
          <w:szCs w:val="22"/>
          <w:lang w:val="de-DE"/>
        </w:rPr>
        <w:t xml:space="preserve">, das Verantwortung für vergangene und zukünftige </w:t>
      </w:r>
      <w:r w:rsidR="006F169F" w:rsidRPr="00C11787">
        <w:rPr>
          <w:rFonts w:asciiTheme="majorHAnsi" w:hAnsiTheme="majorHAnsi" w:cs="Arial"/>
          <w:color w:val="333333"/>
          <w:sz w:val="22"/>
          <w:szCs w:val="22"/>
          <w:lang w:val="de-DE"/>
        </w:rPr>
        <w:t>CO</w:t>
      </w:r>
      <w:r w:rsidR="006F169F" w:rsidRPr="00C11787">
        <w:rPr>
          <w:rFonts w:asciiTheme="majorHAnsi" w:hAnsiTheme="majorHAnsi" w:cs="Arial"/>
          <w:color w:val="333333"/>
          <w:sz w:val="22"/>
          <w:szCs w:val="22"/>
          <w:vertAlign w:val="subscript"/>
          <w:lang w:val="de-DE"/>
        </w:rPr>
        <w:t>2</w:t>
      </w:r>
      <w:r w:rsidR="006F169F" w:rsidRPr="00C11787">
        <w:rPr>
          <w:rFonts w:asciiTheme="majorHAnsi" w:hAnsiTheme="majorHAnsi" w:cs="Arial"/>
          <w:color w:val="333333"/>
          <w:sz w:val="22"/>
          <w:szCs w:val="22"/>
          <w:lang w:val="de-DE"/>
        </w:rPr>
        <w:t>-E</w:t>
      </w:r>
      <w:r w:rsidRPr="00C11787">
        <w:rPr>
          <w:rFonts w:asciiTheme="majorHAnsi" w:hAnsiTheme="majorHAnsi" w:cs="Arial"/>
          <w:color w:val="333333"/>
          <w:sz w:val="22"/>
          <w:szCs w:val="22"/>
          <w:lang w:val="de-DE"/>
        </w:rPr>
        <w:t>missionen übernimmt, und diese Partnerschaft mit Schneider Electric ist ein wichtiger Teil davon."</w:t>
      </w:r>
    </w:p>
    <w:p w14:paraId="29774506" w14:textId="37B07941" w:rsidR="00830F2C" w:rsidRPr="00C11787" w:rsidRDefault="00C508A4" w:rsidP="009D6DA8">
      <w:pPr>
        <w:pStyle w:val="StandardWeb"/>
        <w:spacing w:before="180" w:after="180"/>
        <w:jc w:val="both"/>
        <w:rPr>
          <w:rFonts w:asciiTheme="majorHAnsi" w:hAnsiTheme="majorHAnsi" w:cs="Arial"/>
          <w:color w:val="333333"/>
          <w:sz w:val="22"/>
          <w:szCs w:val="22"/>
          <w:lang w:val="de-DE"/>
        </w:rPr>
      </w:pPr>
      <w:r w:rsidRPr="00C11787">
        <w:rPr>
          <w:rFonts w:asciiTheme="majorHAnsi" w:hAnsiTheme="majorHAnsi" w:cs="Arial"/>
          <w:color w:val="333333"/>
          <w:sz w:val="22"/>
          <w:szCs w:val="22"/>
          <w:lang w:val="de-DE"/>
        </w:rPr>
        <w:t xml:space="preserve">"Es ist eine Ehre, </w:t>
      </w:r>
      <w:r w:rsidR="001466E4" w:rsidRPr="00C11787">
        <w:rPr>
          <w:rFonts w:asciiTheme="majorHAnsi" w:hAnsiTheme="majorHAnsi" w:cs="Arial"/>
          <w:color w:val="333333"/>
          <w:sz w:val="22"/>
          <w:szCs w:val="22"/>
          <w:lang w:val="de-DE"/>
        </w:rPr>
        <w:t>die</w:t>
      </w:r>
      <w:r w:rsidRPr="00C11787">
        <w:rPr>
          <w:rFonts w:asciiTheme="majorHAnsi" w:hAnsiTheme="majorHAnsi" w:cs="Arial"/>
          <w:color w:val="333333"/>
          <w:sz w:val="22"/>
          <w:szCs w:val="22"/>
          <w:lang w:val="de-DE"/>
        </w:rPr>
        <w:t xml:space="preserve"> VELUX Gruppe auf ihrem Weg </w:t>
      </w:r>
      <w:r w:rsidR="001466E4" w:rsidRPr="00C11787">
        <w:rPr>
          <w:rFonts w:asciiTheme="majorHAnsi" w:hAnsiTheme="majorHAnsi" w:cs="Arial"/>
          <w:color w:val="333333"/>
          <w:sz w:val="22"/>
          <w:szCs w:val="22"/>
          <w:lang w:val="de-DE"/>
        </w:rPr>
        <w:t xml:space="preserve">zu begleiten und sie beim Einsatz von </w:t>
      </w:r>
      <w:r w:rsidRPr="00C11787">
        <w:rPr>
          <w:rFonts w:asciiTheme="majorHAnsi" w:hAnsiTheme="majorHAnsi" w:cs="Arial"/>
          <w:color w:val="333333"/>
          <w:sz w:val="22"/>
          <w:szCs w:val="22"/>
          <w:lang w:val="de-DE"/>
        </w:rPr>
        <w:t>erneuerbaren Energien</w:t>
      </w:r>
      <w:r w:rsidR="001466E4" w:rsidRPr="00C11787">
        <w:rPr>
          <w:rFonts w:asciiTheme="majorHAnsi" w:hAnsiTheme="majorHAnsi" w:cs="Arial"/>
          <w:color w:val="333333"/>
          <w:sz w:val="22"/>
          <w:szCs w:val="22"/>
          <w:lang w:val="de-DE"/>
        </w:rPr>
        <w:t xml:space="preserve"> zu unterstützen</w:t>
      </w:r>
      <w:r w:rsidRPr="00C11787">
        <w:rPr>
          <w:rFonts w:asciiTheme="majorHAnsi" w:hAnsiTheme="majorHAnsi" w:cs="Arial"/>
          <w:color w:val="333333"/>
          <w:sz w:val="22"/>
          <w:szCs w:val="22"/>
          <w:lang w:val="de-DE"/>
        </w:rPr>
        <w:t xml:space="preserve">", sagte Philippe Diez, </w:t>
      </w:r>
      <w:proofErr w:type="spellStart"/>
      <w:r w:rsidRPr="00C11787">
        <w:rPr>
          <w:rFonts w:asciiTheme="majorHAnsi" w:hAnsiTheme="majorHAnsi" w:cs="Arial"/>
          <w:color w:val="333333"/>
          <w:sz w:val="22"/>
          <w:szCs w:val="22"/>
          <w:lang w:val="de-DE"/>
        </w:rPr>
        <w:t>V</w:t>
      </w:r>
      <w:r w:rsidR="006F169F" w:rsidRPr="00C11787">
        <w:rPr>
          <w:rFonts w:asciiTheme="majorHAnsi" w:hAnsiTheme="majorHAnsi" w:cs="Arial"/>
          <w:color w:val="333333"/>
          <w:sz w:val="22"/>
          <w:szCs w:val="22"/>
          <w:lang w:val="de-DE"/>
        </w:rPr>
        <w:t>ice</w:t>
      </w:r>
      <w:proofErr w:type="spellEnd"/>
      <w:r w:rsidR="006F169F" w:rsidRPr="00C11787">
        <w:rPr>
          <w:rFonts w:asciiTheme="majorHAnsi" w:hAnsiTheme="majorHAnsi" w:cs="Arial"/>
          <w:color w:val="333333"/>
          <w:sz w:val="22"/>
          <w:szCs w:val="22"/>
          <w:lang w:val="de-DE"/>
        </w:rPr>
        <w:t xml:space="preserve"> </w:t>
      </w:r>
      <w:proofErr w:type="spellStart"/>
      <w:r w:rsidRPr="00C11787">
        <w:rPr>
          <w:rFonts w:asciiTheme="majorHAnsi" w:hAnsiTheme="majorHAnsi" w:cs="Arial"/>
          <w:color w:val="333333"/>
          <w:sz w:val="22"/>
          <w:szCs w:val="22"/>
          <w:lang w:val="de-DE"/>
        </w:rPr>
        <w:t>P</w:t>
      </w:r>
      <w:r w:rsidR="006F169F" w:rsidRPr="00C11787">
        <w:rPr>
          <w:rFonts w:asciiTheme="majorHAnsi" w:hAnsiTheme="majorHAnsi" w:cs="Arial"/>
          <w:color w:val="333333"/>
          <w:sz w:val="22"/>
          <w:szCs w:val="22"/>
          <w:lang w:val="de-DE"/>
        </w:rPr>
        <w:t>resident</w:t>
      </w:r>
      <w:proofErr w:type="spellEnd"/>
      <w:r w:rsidRPr="00C11787">
        <w:rPr>
          <w:rFonts w:asciiTheme="majorHAnsi" w:hAnsiTheme="majorHAnsi" w:cs="Arial"/>
          <w:color w:val="333333"/>
          <w:sz w:val="22"/>
          <w:szCs w:val="22"/>
          <w:lang w:val="de-DE"/>
        </w:rPr>
        <w:t xml:space="preserve"> of </w:t>
      </w:r>
      <w:proofErr w:type="spellStart"/>
      <w:r w:rsidRPr="00C11787">
        <w:rPr>
          <w:rFonts w:asciiTheme="majorHAnsi" w:hAnsiTheme="majorHAnsi" w:cs="Arial"/>
          <w:color w:val="333333"/>
          <w:sz w:val="22"/>
          <w:szCs w:val="22"/>
          <w:lang w:val="de-DE"/>
        </w:rPr>
        <w:t>Energy</w:t>
      </w:r>
      <w:proofErr w:type="spellEnd"/>
      <w:r w:rsidRPr="00C11787">
        <w:rPr>
          <w:rFonts w:asciiTheme="majorHAnsi" w:hAnsiTheme="majorHAnsi" w:cs="Arial"/>
          <w:color w:val="333333"/>
          <w:sz w:val="22"/>
          <w:szCs w:val="22"/>
          <w:lang w:val="de-DE"/>
        </w:rPr>
        <w:t xml:space="preserve"> and Sustainability Services, EMEA, Schneider Electric. "Die VELUX Gruppe ist ein ehrgeiziger Pionier des unternehmerischen Handelns für Klima und Natur. Verantwortung nicht nur für vergangene, sondern auch für zukünftige Emissionen zu übernehmen, ist sowohl innovativ als auch inspirierend."</w:t>
      </w:r>
    </w:p>
    <w:p w14:paraId="4C12CF87" w14:textId="57E81E02" w:rsidR="00AA225C" w:rsidRPr="00C11787" w:rsidRDefault="00AA225C" w:rsidP="009D6DA8">
      <w:pPr>
        <w:pStyle w:val="StandardWeb"/>
        <w:spacing w:before="180" w:after="180"/>
        <w:jc w:val="both"/>
        <w:rPr>
          <w:rFonts w:asciiTheme="majorHAnsi" w:hAnsiTheme="majorHAnsi" w:cs="Arial"/>
          <w:color w:val="333333"/>
          <w:sz w:val="22"/>
          <w:szCs w:val="22"/>
          <w:lang w:val="de-DE"/>
        </w:rPr>
      </w:pPr>
      <w:r w:rsidRPr="00C11787">
        <w:rPr>
          <w:rFonts w:asciiTheme="majorHAnsi" w:hAnsiTheme="majorHAnsi" w:cs="Arial"/>
          <w:color w:val="333333"/>
          <w:sz w:val="22"/>
          <w:szCs w:val="22"/>
          <w:lang w:val="de-DE"/>
        </w:rPr>
        <w:lastRenderedPageBreak/>
        <w:t xml:space="preserve">Der Einkauf von erneuerbarem Strom ist ein Teil des Engagements der VELUX Gruppe, die Abhängigkeit des Unternehmens von fossilen Energieträgern zu </w:t>
      </w:r>
      <w:r w:rsidR="006F169F" w:rsidRPr="00C11787">
        <w:rPr>
          <w:rFonts w:asciiTheme="majorHAnsi" w:hAnsiTheme="majorHAnsi" w:cs="Arial"/>
          <w:color w:val="333333"/>
          <w:sz w:val="22"/>
          <w:szCs w:val="22"/>
          <w:lang w:val="de-DE"/>
        </w:rPr>
        <w:t>verringer</w:t>
      </w:r>
      <w:r w:rsidRPr="00C11787">
        <w:rPr>
          <w:rFonts w:asciiTheme="majorHAnsi" w:hAnsiTheme="majorHAnsi" w:cs="Arial"/>
          <w:color w:val="333333"/>
          <w:sz w:val="22"/>
          <w:szCs w:val="22"/>
          <w:lang w:val="de-DE"/>
        </w:rPr>
        <w:t xml:space="preserve">n. Der anfängliche Schwerpunkt liegt auf der Verbesserung der Energieeffizienz an allen Standorten sowie auf der </w:t>
      </w:r>
      <w:r w:rsidR="006D6424" w:rsidRPr="00C11787">
        <w:rPr>
          <w:rFonts w:asciiTheme="majorHAnsi" w:hAnsiTheme="majorHAnsi" w:cs="Arial"/>
          <w:color w:val="333333"/>
          <w:sz w:val="22"/>
          <w:szCs w:val="22"/>
          <w:lang w:val="de-DE"/>
        </w:rPr>
        <w:t>Nutzung</w:t>
      </w:r>
      <w:r w:rsidRPr="00C11787">
        <w:rPr>
          <w:rFonts w:asciiTheme="majorHAnsi" w:hAnsiTheme="majorHAnsi" w:cs="Arial"/>
          <w:color w:val="333333"/>
          <w:sz w:val="22"/>
          <w:szCs w:val="22"/>
          <w:lang w:val="de-DE"/>
        </w:rPr>
        <w:t xml:space="preserve"> </w:t>
      </w:r>
      <w:r w:rsidR="006D6424" w:rsidRPr="00C11787">
        <w:rPr>
          <w:rFonts w:asciiTheme="majorHAnsi" w:hAnsiTheme="majorHAnsi" w:cs="Arial"/>
          <w:color w:val="333333"/>
          <w:sz w:val="22"/>
          <w:szCs w:val="22"/>
          <w:lang w:val="de-DE"/>
        </w:rPr>
        <w:t>von Wärme</w:t>
      </w:r>
      <w:r w:rsidRPr="00C11787">
        <w:rPr>
          <w:rFonts w:asciiTheme="majorHAnsi" w:hAnsiTheme="majorHAnsi" w:cs="Arial"/>
          <w:color w:val="333333"/>
          <w:sz w:val="22"/>
          <w:szCs w:val="22"/>
          <w:lang w:val="de-DE"/>
        </w:rPr>
        <w:t xml:space="preserve"> und Elektrizität</w:t>
      </w:r>
      <w:r w:rsidR="006D6424" w:rsidRPr="00C11787">
        <w:rPr>
          <w:rFonts w:asciiTheme="majorHAnsi" w:hAnsiTheme="majorHAnsi" w:cs="Arial"/>
          <w:color w:val="333333"/>
          <w:sz w:val="22"/>
          <w:szCs w:val="22"/>
          <w:lang w:val="de-DE"/>
        </w:rPr>
        <w:t xml:space="preserve"> aus erneuerbaren Energien</w:t>
      </w:r>
      <w:r w:rsidRPr="00C11787">
        <w:rPr>
          <w:rFonts w:asciiTheme="majorHAnsi" w:hAnsiTheme="majorHAnsi" w:cs="Arial"/>
          <w:color w:val="333333"/>
          <w:sz w:val="22"/>
          <w:szCs w:val="22"/>
          <w:lang w:val="de-DE"/>
        </w:rPr>
        <w:t xml:space="preserve"> vor Ort durch die Verwendung von Solarzellen. </w:t>
      </w:r>
      <w:r w:rsidR="006F169F" w:rsidRPr="00C11787">
        <w:rPr>
          <w:rFonts w:asciiTheme="majorHAnsi" w:hAnsiTheme="majorHAnsi" w:cs="Arial"/>
          <w:color w:val="333333"/>
          <w:sz w:val="22"/>
          <w:szCs w:val="22"/>
          <w:lang w:val="de-DE"/>
        </w:rPr>
        <w:t>Beides zusammen wird</w:t>
      </w:r>
      <w:r w:rsidRPr="00C11787">
        <w:rPr>
          <w:rFonts w:asciiTheme="majorHAnsi" w:hAnsiTheme="majorHAnsi" w:cs="Arial"/>
          <w:color w:val="333333"/>
          <w:sz w:val="22"/>
          <w:szCs w:val="22"/>
          <w:lang w:val="de-DE"/>
        </w:rPr>
        <w:t xml:space="preserve"> der VELUX Gruppe helfen, ihr ehrgeiziges Ziel zu erreichen, bis 2030 an allen Standorten </w:t>
      </w:r>
      <w:r w:rsidR="00BA5A2B" w:rsidRPr="00C11787">
        <w:rPr>
          <w:rFonts w:asciiTheme="majorHAnsi" w:hAnsiTheme="majorHAnsi" w:cs="Arial"/>
          <w:color w:val="333333"/>
          <w:sz w:val="22"/>
          <w:szCs w:val="22"/>
          <w:lang w:val="de-DE"/>
        </w:rPr>
        <w:t>CO</w:t>
      </w:r>
      <w:r w:rsidR="00BA5A2B" w:rsidRPr="00C11787">
        <w:rPr>
          <w:rFonts w:asciiTheme="majorHAnsi" w:hAnsiTheme="majorHAnsi" w:cs="Arial"/>
          <w:color w:val="333333"/>
          <w:sz w:val="22"/>
          <w:szCs w:val="22"/>
          <w:vertAlign w:val="subscript"/>
          <w:lang w:val="de-DE"/>
        </w:rPr>
        <w:t>2</w:t>
      </w:r>
      <w:r w:rsidR="00BA5A2B" w:rsidRPr="00C11787">
        <w:rPr>
          <w:rFonts w:asciiTheme="majorHAnsi" w:hAnsiTheme="majorHAnsi" w:cs="Arial"/>
          <w:color w:val="333333"/>
          <w:sz w:val="22"/>
          <w:szCs w:val="22"/>
          <w:lang w:val="de-DE"/>
        </w:rPr>
        <w:t xml:space="preserve">-neutral </w:t>
      </w:r>
      <w:r w:rsidRPr="00C11787">
        <w:rPr>
          <w:rFonts w:asciiTheme="majorHAnsi" w:hAnsiTheme="majorHAnsi" w:cs="Arial"/>
          <w:color w:val="333333"/>
          <w:sz w:val="22"/>
          <w:szCs w:val="22"/>
          <w:lang w:val="de-DE"/>
        </w:rPr>
        <w:t xml:space="preserve">zu sein.  </w:t>
      </w:r>
    </w:p>
    <w:p w14:paraId="0BE895EA" w14:textId="77777777" w:rsidR="00FC58AA" w:rsidRPr="004E6450" w:rsidRDefault="00FC58AA" w:rsidP="00FC58AA">
      <w:pPr>
        <w:jc w:val="both"/>
        <w:rPr>
          <w:rFonts w:asciiTheme="majorHAnsi" w:eastAsia="VELUXforOffice" w:hAnsiTheme="majorHAnsi" w:cs="VELUXforOffice"/>
          <w:lang w:val="de-CH"/>
        </w:rPr>
      </w:pPr>
      <w:r w:rsidRPr="00C11787">
        <w:rPr>
          <w:rFonts w:asciiTheme="majorHAnsi" w:hAnsiTheme="majorHAnsi"/>
          <w:lang w:val="de-CH"/>
        </w:rPr>
        <w:t>Weitere Informationen zur Str</w:t>
      </w:r>
      <w:r w:rsidRPr="004E6450">
        <w:rPr>
          <w:rFonts w:asciiTheme="majorHAnsi" w:hAnsiTheme="majorHAnsi"/>
          <w:lang w:val="de-CH"/>
        </w:rPr>
        <w:t xml:space="preserve">ategie der VELUX Gruppe und den gemeinsamen Waldschutzprojekten des WWF und der VELUX Gruppe finden Sie auf </w:t>
      </w:r>
      <w:hyperlink r:id="rId12" w:history="1">
        <w:r w:rsidRPr="004E6450">
          <w:rPr>
            <w:rStyle w:val="Hyperlink"/>
            <w:rFonts w:asciiTheme="majorHAnsi" w:hAnsiTheme="majorHAnsi"/>
            <w:lang w:val="de-CH"/>
          </w:rPr>
          <w:t>www.velux.ch/itsournature</w:t>
        </w:r>
      </w:hyperlink>
      <w:r w:rsidRPr="004E6450">
        <w:rPr>
          <w:rFonts w:asciiTheme="majorHAnsi" w:hAnsiTheme="majorHAnsi"/>
          <w:lang w:val="de-CH"/>
        </w:rPr>
        <w:t>.</w:t>
      </w:r>
    </w:p>
    <w:p w14:paraId="74CBFBF6" w14:textId="77777777" w:rsidR="00FC58AA" w:rsidRPr="004E6450" w:rsidRDefault="00FC58AA" w:rsidP="00FC58AA">
      <w:pPr>
        <w:jc w:val="both"/>
        <w:rPr>
          <w:rFonts w:asciiTheme="majorHAnsi" w:eastAsia="VELUXforOffice" w:hAnsiTheme="majorHAnsi" w:cs="VELUXforOffice"/>
          <w:lang w:val="de-CH"/>
        </w:rPr>
      </w:pPr>
    </w:p>
    <w:p w14:paraId="508DF0EC" w14:textId="77777777" w:rsidR="00FC58AA" w:rsidRPr="004E6450" w:rsidRDefault="00FC58AA" w:rsidP="00FC58AA">
      <w:pPr>
        <w:pBdr>
          <w:bottom w:val="single" w:sz="4" w:space="1" w:color="auto"/>
        </w:pBdr>
        <w:jc w:val="both"/>
        <w:rPr>
          <w:rFonts w:asciiTheme="majorHAnsi" w:hAnsiTheme="majorHAnsi"/>
          <w:lang w:val="de-CH"/>
        </w:rPr>
      </w:pPr>
    </w:p>
    <w:p w14:paraId="70605E94" w14:textId="7E6DEF47" w:rsidR="00FC58AA" w:rsidRPr="004E6450" w:rsidRDefault="00FC58AA" w:rsidP="00FC58AA">
      <w:pPr>
        <w:pBdr>
          <w:bottom w:val="single" w:sz="4" w:space="1" w:color="auto"/>
        </w:pBdr>
        <w:jc w:val="both"/>
        <w:rPr>
          <w:rFonts w:asciiTheme="majorHAnsi" w:hAnsiTheme="majorHAnsi"/>
          <w:lang w:val="de-CH"/>
        </w:rPr>
      </w:pPr>
      <w:r w:rsidRPr="004E6450">
        <w:rPr>
          <w:rFonts w:asciiTheme="majorHAnsi" w:hAnsiTheme="majorHAnsi"/>
          <w:lang w:val="de-CH"/>
        </w:rPr>
        <w:t xml:space="preserve">Weitere Informationen und Bildmaterial finden Sie </w:t>
      </w:r>
      <w:hyperlink r:id="rId13" w:history="1">
        <w:r w:rsidRPr="004E6450">
          <w:rPr>
            <w:rStyle w:val="Hyperlink"/>
            <w:rFonts w:asciiTheme="majorHAnsi" w:hAnsiTheme="majorHAnsi"/>
            <w:lang w:val="de-CH"/>
          </w:rPr>
          <w:t>hier</w:t>
        </w:r>
      </w:hyperlink>
      <w:r w:rsidRPr="004E6450">
        <w:rPr>
          <w:rFonts w:asciiTheme="majorHAnsi" w:hAnsiTheme="majorHAnsi"/>
          <w:lang w:val="de-CH"/>
        </w:rPr>
        <w:t>.</w:t>
      </w:r>
    </w:p>
    <w:p w14:paraId="3C195398" w14:textId="77777777" w:rsidR="00FC58AA" w:rsidRPr="004E6450" w:rsidRDefault="00FC58AA" w:rsidP="00FC58AA">
      <w:pPr>
        <w:pBdr>
          <w:bottom w:val="single" w:sz="4" w:space="1" w:color="auto"/>
        </w:pBdr>
        <w:jc w:val="both"/>
        <w:rPr>
          <w:rFonts w:asciiTheme="majorHAnsi" w:hAnsiTheme="majorHAnsi"/>
          <w:lang w:val="de-CH"/>
        </w:rPr>
      </w:pPr>
    </w:p>
    <w:p w14:paraId="32A8C390" w14:textId="77777777" w:rsidR="00FC58AA" w:rsidRPr="004E6450" w:rsidRDefault="00FC58AA" w:rsidP="00FC58AA">
      <w:pPr>
        <w:jc w:val="both"/>
        <w:rPr>
          <w:rFonts w:asciiTheme="majorHAnsi" w:eastAsia="VELUXforOffice" w:hAnsiTheme="majorHAnsi" w:cs="VELUXforOffice"/>
          <w:sz w:val="18"/>
          <w:szCs w:val="18"/>
          <w:lang w:val="de-CH"/>
        </w:rPr>
      </w:pPr>
    </w:p>
    <w:p w14:paraId="0F6340E2" w14:textId="77777777" w:rsidR="00FC58AA" w:rsidRPr="004E6450" w:rsidRDefault="00FC58AA" w:rsidP="00FC58AA">
      <w:pPr>
        <w:pBdr>
          <w:bottom w:val="single" w:sz="4" w:space="1" w:color="auto"/>
        </w:pBdr>
        <w:contextualSpacing/>
        <w:rPr>
          <w:rStyle w:val="Hyperlink"/>
          <w:rFonts w:asciiTheme="majorHAnsi" w:hAnsiTheme="majorHAnsi"/>
          <w:bCs/>
          <w:sz w:val="18"/>
          <w:szCs w:val="18"/>
          <w:lang w:val="de-CH"/>
        </w:rPr>
      </w:pPr>
      <w:r w:rsidRPr="004E6450">
        <w:rPr>
          <w:rFonts w:asciiTheme="majorHAnsi" w:hAnsiTheme="majorHAnsi" w:cs="Arial"/>
          <w:b/>
          <w:bCs/>
          <w:sz w:val="18"/>
          <w:szCs w:val="18"/>
          <w:lang w:val="de-CH"/>
        </w:rPr>
        <w:t xml:space="preserve">Medienkontakt VELUX: </w:t>
      </w:r>
      <w:r w:rsidRPr="004E6450">
        <w:rPr>
          <w:rFonts w:asciiTheme="majorHAnsi" w:hAnsiTheme="majorHAnsi" w:cs="Arial"/>
          <w:b/>
          <w:bCs/>
          <w:sz w:val="18"/>
          <w:szCs w:val="18"/>
          <w:lang w:val="de-CH"/>
        </w:rPr>
        <w:br/>
      </w:r>
      <w:r w:rsidRPr="004E6450">
        <w:rPr>
          <w:rFonts w:asciiTheme="majorHAnsi" w:hAnsiTheme="majorHAnsi" w:cs="Arial"/>
          <w:sz w:val="18"/>
          <w:szCs w:val="18"/>
          <w:lang w:val="de-CH"/>
        </w:rPr>
        <w:t>PRfact AG</w:t>
      </w:r>
      <w:r w:rsidRPr="004E6450">
        <w:rPr>
          <w:rFonts w:asciiTheme="majorHAnsi" w:hAnsiTheme="majorHAnsi" w:cs="Arial"/>
          <w:b/>
          <w:bCs/>
          <w:sz w:val="18"/>
          <w:szCs w:val="18"/>
          <w:lang w:val="de-CH"/>
        </w:rPr>
        <w:br/>
      </w:r>
      <w:r w:rsidRPr="004E6450">
        <w:rPr>
          <w:rFonts w:asciiTheme="majorHAnsi" w:hAnsiTheme="majorHAnsi" w:cs="Arial"/>
          <w:sz w:val="18"/>
          <w:szCs w:val="18"/>
          <w:lang w:val="de-CH"/>
        </w:rPr>
        <w:t>Silvana Zollinger</w:t>
      </w:r>
      <w:r w:rsidRPr="004E6450">
        <w:rPr>
          <w:rFonts w:asciiTheme="majorHAnsi" w:hAnsiTheme="majorHAnsi" w:cs="Arial"/>
          <w:b/>
          <w:bCs/>
          <w:sz w:val="18"/>
          <w:szCs w:val="18"/>
          <w:lang w:val="de-CH"/>
        </w:rPr>
        <w:br/>
      </w:r>
      <w:r w:rsidRPr="004E6450">
        <w:rPr>
          <w:rFonts w:asciiTheme="majorHAnsi" w:hAnsiTheme="majorHAnsi" w:cs="Arial"/>
          <w:sz w:val="18"/>
          <w:szCs w:val="18"/>
          <w:lang w:val="de-CH"/>
        </w:rPr>
        <w:t xml:space="preserve">Seefeldstrasse 229 </w:t>
      </w:r>
      <w:r w:rsidRPr="004E6450">
        <w:rPr>
          <w:rFonts w:asciiTheme="majorHAnsi" w:hAnsiTheme="majorHAnsi" w:cs="Arial"/>
          <w:b/>
          <w:bCs/>
          <w:sz w:val="18"/>
          <w:szCs w:val="18"/>
          <w:lang w:val="de-CH"/>
        </w:rPr>
        <w:br/>
      </w:r>
      <w:r w:rsidRPr="004E6450">
        <w:rPr>
          <w:rFonts w:asciiTheme="majorHAnsi" w:hAnsiTheme="majorHAnsi" w:cs="Arial"/>
          <w:sz w:val="18"/>
          <w:szCs w:val="18"/>
          <w:lang w:val="de-CH"/>
        </w:rPr>
        <w:t xml:space="preserve">8008 Zürich </w:t>
      </w:r>
      <w:r w:rsidRPr="004E6450">
        <w:rPr>
          <w:rFonts w:asciiTheme="majorHAnsi" w:hAnsiTheme="majorHAnsi" w:cs="Arial"/>
          <w:b/>
          <w:bCs/>
          <w:sz w:val="18"/>
          <w:szCs w:val="18"/>
          <w:lang w:val="de-CH"/>
        </w:rPr>
        <w:br/>
      </w:r>
      <w:r w:rsidRPr="004E6450">
        <w:rPr>
          <w:rFonts w:asciiTheme="majorHAnsi" w:hAnsiTheme="majorHAnsi" w:cs="Arial"/>
          <w:sz w:val="18"/>
          <w:szCs w:val="18"/>
          <w:lang w:val="de-CH"/>
        </w:rPr>
        <w:t>Telefon +41 43 322 01 10</w:t>
      </w:r>
      <w:r w:rsidRPr="004E6450">
        <w:rPr>
          <w:rFonts w:asciiTheme="majorHAnsi" w:hAnsiTheme="majorHAnsi" w:cs="Arial"/>
          <w:b/>
          <w:bCs/>
          <w:sz w:val="18"/>
          <w:szCs w:val="18"/>
          <w:lang w:val="de-CH"/>
        </w:rPr>
        <w:br/>
      </w:r>
      <w:hyperlink r:id="rId14" w:history="1">
        <w:r w:rsidRPr="004E6450">
          <w:rPr>
            <w:rStyle w:val="Hyperlink"/>
            <w:rFonts w:asciiTheme="majorHAnsi" w:hAnsiTheme="majorHAnsi"/>
            <w:bCs/>
            <w:sz w:val="18"/>
            <w:szCs w:val="18"/>
            <w:lang w:val="de-CH"/>
          </w:rPr>
          <w:t>velux@prfact.ch</w:t>
        </w:r>
      </w:hyperlink>
    </w:p>
    <w:p w14:paraId="6DBCE235" w14:textId="77777777" w:rsidR="00FC58AA" w:rsidRPr="004E6450" w:rsidRDefault="00FC58AA" w:rsidP="00FC58AA">
      <w:pPr>
        <w:pBdr>
          <w:bottom w:val="single" w:sz="4" w:space="1" w:color="auto"/>
        </w:pBdr>
        <w:contextualSpacing/>
        <w:rPr>
          <w:rStyle w:val="Hyperlink"/>
          <w:rFonts w:asciiTheme="majorHAnsi" w:hAnsiTheme="majorHAnsi" w:cs="Arial"/>
          <w:sz w:val="18"/>
          <w:szCs w:val="18"/>
          <w:lang w:val="de-CH"/>
        </w:rPr>
      </w:pPr>
    </w:p>
    <w:p w14:paraId="023F0FBB" w14:textId="77777777" w:rsidR="00FC58AA" w:rsidRPr="004E6450" w:rsidRDefault="00FC58AA" w:rsidP="00FC58AA">
      <w:pPr>
        <w:jc w:val="both"/>
        <w:rPr>
          <w:rFonts w:asciiTheme="majorHAnsi" w:eastAsia="VELUXforOffice" w:hAnsiTheme="majorHAnsi" w:cs="VELUXforOffice"/>
          <w:b/>
          <w:sz w:val="18"/>
          <w:szCs w:val="18"/>
          <w:lang w:val="de-CH"/>
        </w:rPr>
      </w:pPr>
      <w:r w:rsidRPr="004E6450">
        <w:rPr>
          <w:rFonts w:asciiTheme="majorHAnsi" w:hAnsiTheme="majorHAnsi"/>
          <w:sz w:val="18"/>
          <w:szCs w:val="18"/>
          <w:lang w:val="de-CH"/>
        </w:rPr>
        <w:t xml:space="preserve">     </w:t>
      </w:r>
    </w:p>
    <w:p w14:paraId="484B31CE" w14:textId="77777777" w:rsidR="00FC58AA" w:rsidRPr="004E6450" w:rsidRDefault="00FC58AA" w:rsidP="00FC58AA">
      <w:pPr>
        <w:jc w:val="both"/>
        <w:rPr>
          <w:rFonts w:asciiTheme="majorHAnsi" w:eastAsia="VELUXforOffice" w:hAnsiTheme="majorHAnsi" w:cs="VELUXforOffice"/>
          <w:b/>
          <w:sz w:val="18"/>
          <w:szCs w:val="18"/>
          <w:lang w:val="de-CH"/>
        </w:rPr>
      </w:pPr>
      <w:r w:rsidRPr="004E6450">
        <w:rPr>
          <w:rFonts w:asciiTheme="majorHAnsi" w:hAnsiTheme="majorHAnsi"/>
          <w:b/>
          <w:sz w:val="18"/>
          <w:szCs w:val="18"/>
          <w:lang w:val="de-CH"/>
        </w:rPr>
        <w:t>Über die VELUX Gruppe</w:t>
      </w:r>
    </w:p>
    <w:p w14:paraId="07C28083" w14:textId="0556184D" w:rsidR="00FC58AA" w:rsidRPr="004E6450" w:rsidRDefault="00FC58AA" w:rsidP="00FC58AA">
      <w:pPr>
        <w:jc w:val="both"/>
        <w:rPr>
          <w:rFonts w:asciiTheme="majorHAnsi" w:eastAsia="VELUXforOffice" w:hAnsiTheme="majorHAnsi" w:cs="VELUXforOffice"/>
          <w:b/>
          <w:sz w:val="18"/>
          <w:szCs w:val="18"/>
          <w:lang w:val="de-CH"/>
        </w:rPr>
      </w:pPr>
      <w:r w:rsidRPr="004E6450">
        <w:rPr>
          <w:rFonts w:asciiTheme="majorHAnsi" w:hAnsiTheme="majorHAnsi"/>
          <w:sz w:val="18"/>
          <w:szCs w:val="18"/>
          <w:lang w:val="de-CH"/>
        </w:rPr>
        <w:t xml:space="preserve">Seit fast 80 Jahren schafft die VELUX Gruppe durch die maximale Nutzung von Tageslicht und frischer Luft durch das Dach ein besseres Lebensumfeld für Menschen in der ganzen Welt. Das Produktprogramm umfasst Dachfenster und Oberlicht-Module, dekorative Sonnenschutzprodukte sowie Rollläden, Anschlussprodukte und Smart-Home-Lösungen. Diese Produkte sorgen für ein gesundes und nachhaltiges Raumklima beim Arbeiten und Lernen sowie beim Spielen und in der Freizeit. Die VELUX Gruppe ist mit Fertigungs- und Vertriebsstätten in über 40 Ländern und ca. 11.500 Mitarbeitern weltweit tätig. Sie gehört zur VKR Holding A/S, einer Aktiengesellschaft nach dänischem Recht im Alleineigentum von gemeinnützigen Stiftungen (VELUX STIFTUNGEN) und der Familie des Unternehmensgründers. 2019 erwirtschaftete die VKR Holding einen Gesamtumsatz von 2,9 Mrd. EUR und die VELUX STIFTUNGEN spendeten 178 Mio. EUR für wohltätige Zwecke. Weitere Informationen finden Sie im Internet unter </w:t>
      </w:r>
      <w:r w:rsidR="009857AF">
        <w:rPr>
          <w:rFonts w:asciiTheme="majorHAnsi" w:hAnsiTheme="majorHAnsi"/>
          <w:sz w:val="18"/>
          <w:szCs w:val="18"/>
          <w:lang w:val="de-CH"/>
        </w:rPr>
        <w:fldChar w:fldCharType="begin"/>
      </w:r>
      <w:r w:rsidR="009857AF">
        <w:rPr>
          <w:rFonts w:asciiTheme="majorHAnsi" w:hAnsiTheme="majorHAnsi"/>
          <w:sz w:val="18"/>
          <w:szCs w:val="18"/>
          <w:lang w:val="de-CH"/>
        </w:rPr>
        <w:instrText xml:space="preserve"> HYPERLINK "http://www.velux.ch" </w:instrText>
      </w:r>
      <w:r w:rsidR="009857AF">
        <w:rPr>
          <w:rFonts w:asciiTheme="majorHAnsi" w:hAnsiTheme="majorHAnsi"/>
          <w:sz w:val="18"/>
          <w:szCs w:val="18"/>
          <w:lang w:val="de-CH"/>
        </w:rPr>
      </w:r>
      <w:r w:rsidR="009857AF">
        <w:rPr>
          <w:rFonts w:asciiTheme="majorHAnsi" w:hAnsiTheme="majorHAnsi"/>
          <w:sz w:val="18"/>
          <w:szCs w:val="18"/>
          <w:lang w:val="de-CH"/>
        </w:rPr>
        <w:fldChar w:fldCharType="separate"/>
      </w:r>
      <w:r w:rsidRPr="009857AF">
        <w:rPr>
          <w:rStyle w:val="Hyperlink"/>
          <w:rFonts w:asciiTheme="majorHAnsi" w:hAnsiTheme="majorHAnsi"/>
          <w:sz w:val="18"/>
          <w:szCs w:val="18"/>
          <w:lang w:val="de-CH"/>
        </w:rPr>
        <w:t>www.velux.com</w:t>
      </w:r>
      <w:r w:rsidR="009857AF">
        <w:rPr>
          <w:rFonts w:asciiTheme="majorHAnsi" w:hAnsiTheme="majorHAnsi"/>
          <w:sz w:val="18"/>
          <w:szCs w:val="18"/>
          <w:lang w:val="de-CH"/>
        </w:rPr>
        <w:fldChar w:fldCharType="end"/>
      </w:r>
      <w:bookmarkStart w:id="0" w:name="_GoBack"/>
      <w:bookmarkEnd w:id="0"/>
      <w:r w:rsidRPr="004E6450">
        <w:rPr>
          <w:rFonts w:asciiTheme="majorHAnsi" w:hAnsiTheme="majorHAnsi"/>
          <w:sz w:val="18"/>
          <w:szCs w:val="18"/>
          <w:lang w:val="de-CH"/>
        </w:rPr>
        <w:t xml:space="preserve">. </w:t>
      </w:r>
    </w:p>
    <w:p w14:paraId="6603584A" w14:textId="0BF2FD99" w:rsidR="009D6DA8" w:rsidRPr="004E6450" w:rsidRDefault="00DB2AA8" w:rsidP="009D6DA8">
      <w:pPr>
        <w:pStyle w:val="StandardWeb"/>
        <w:spacing w:before="180" w:after="180"/>
        <w:jc w:val="both"/>
        <w:rPr>
          <w:rFonts w:asciiTheme="majorHAnsi" w:hAnsiTheme="majorHAnsi" w:cs="Arial"/>
          <w:b/>
          <w:bCs/>
          <w:color w:val="333333"/>
          <w:sz w:val="18"/>
          <w:szCs w:val="18"/>
          <w:lang w:val="de-DE"/>
        </w:rPr>
      </w:pPr>
      <w:r w:rsidRPr="004E6450">
        <w:rPr>
          <w:rFonts w:asciiTheme="majorHAnsi" w:hAnsiTheme="majorHAnsi" w:cs="Arial"/>
          <w:b/>
          <w:bCs/>
          <w:color w:val="333333"/>
          <w:sz w:val="18"/>
          <w:szCs w:val="18"/>
          <w:lang w:val="de-DE"/>
        </w:rPr>
        <w:t xml:space="preserve">Über Schneider </w:t>
      </w:r>
      <w:proofErr w:type="spellStart"/>
      <w:r w:rsidRPr="004E6450">
        <w:rPr>
          <w:rFonts w:asciiTheme="majorHAnsi" w:hAnsiTheme="majorHAnsi" w:cs="Arial"/>
          <w:b/>
          <w:bCs/>
          <w:color w:val="333333"/>
          <w:sz w:val="18"/>
          <w:szCs w:val="18"/>
          <w:lang w:val="de-DE"/>
        </w:rPr>
        <w:t>Electric</w:t>
      </w:r>
      <w:proofErr w:type="spellEnd"/>
    </w:p>
    <w:p w14:paraId="6DDC24E5" w14:textId="103714C2" w:rsidR="0092207E" w:rsidRPr="004E6450" w:rsidRDefault="00DB2AA8" w:rsidP="00950D25">
      <w:pPr>
        <w:jc w:val="both"/>
        <w:rPr>
          <w:rStyle w:val="Hyperlink"/>
          <w:rFonts w:asciiTheme="majorHAnsi" w:hAnsiTheme="majorHAnsi" w:cs="Arial"/>
          <w:color w:val="0070C0"/>
          <w:sz w:val="18"/>
          <w:szCs w:val="18"/>
          <w:shd w:val="clear" w:color="auto" w:fill="FFFFFF"/>
        </w:rPr>
      </w:pPr>
      <w:r w:rsidRPr="004E6450">
        <w:rPr>
          <w:rFonts w:asciiTheme="majorHAnsi" w:hAnsiTheme="majorHAnsi" w:cs="Arial"/>
          <w:sz w:val="18"/>
          <w:szCs w:val="18"/>
          <w:shd w:val="clear" w:color="auto" w:fill="FFFFFF"/>
          <w:lang w:val="de-DE"/>
        </w:rPr>
        <w:t xml:space="preserve">Das Ziel von Schneider Electric ist es, alle dazu zu befähigen, das Beste aus unserer Energie und unseren Ressourcen zu machen und eine Brücke zwischen Fortschritt und Nachhaltigkeit für alle zu schlagen. Wir nennen das Life </w:t>
      </w:r>
      <w:proofErr w:type="spellStart"/>
      <w:r w:rsidRPr="004E6450">
        <w:rPr>
          <w:rFonts w:asciiTheme="majorHAnsi" w:hAnsiTheme="majorHAnsi" w:cs="Arial"/>
          <w:sz w:val="18"/>
          <w:szCs w:val="18"/>
          <w:shd w:val="clear" w:color="auto" w:fill="FFFFFF"/>
          <w:lang w:val="de-DE"/>
        </w:rPr>
        <w:t>Is</w:t>
      </w:r>
      <w:proofErr w:type="spellEnd"/>
      <w:r w:rsidRPr="004E6450">
        <w:rPr>
          <w:rFonts w:asciiTheme="majorHAnsi" w:hAnsiTheme="majorHAnsi" w:cs="Arial"/>
          <w:sz w:val="18"/>
          <w:szCs w:val="18"/>
          <w:shd w:val="clear" w:color="auto" w:fill="FFFFFF"/>
          <w:lang w:val="de-DE"/>
        </w:rPr>
        <w:t xml:space="preserve"> On. Unsere Mission ist es, Ihr digitaler Partner für Nachhaltigkeit und Effizienz zu sein. Wir treiben die digitale Transformation voran, indem wir weltweit führende Prozess- und Energietechnologien integrieren, die Produkte, Steuerungen, Software und Dienstleistungen über den gesamten Lebenszyklus hinweg miteinander verbinden und so ein integriertes Unternehmensmanagement für Haushalte, Gebäude, Rechenzentren, Infrastruktur und Industrie ermöglichen. Wir sind das lokalste aller globalen Unternehmen. Wir sind Verfechter offener Standards und partnerschaftlicher Ökosysteme, die sich leidenschaftlich für unsere gemeinsamen Werte "</w:t>
      </w:r>
      <w:proofErr w:type="spellStart"/>
      <w:r w:rsidRPr="004E6450">
        <w:rPr>
          <w:rFonts w:asciiTheme="majorHAnsi" w:hAnsiTheme="majorHAnsi" w:cs="Arial"/>
          <w:sz w:val="18"/>
          <w:szCs w:val="18"/>
          <w:shd w:val="clear" w:color="auto" w:fill="FFFFFF"/>
          <w:lang w:val="de-DE"/>
        </w:rPr>
        <w:t>Meaningful</w:t>
      </w:r>
      <w:proofErr w:type="spellEnd"/>
      <w:r w:rsidRPr="004E6450">
        <w:rPr>
          <w:rFonts w:asciiTheme="majorHAnsi" w:hAnsiTheme="majorHAnsi" w:cs="Arial"/>
          <w:sz w:val="18"/>
          <w:szCs w:val="18"/>
          <w:shd w:val="clear" w:color="auto" w:fill="FFFFFF"/>
          <w:lang w:val="de-DE"/>
        </w:rPr>
        <w:t xml:space="preserve"> </w:t>
      </w:r>
      <w:proofErr w:type="spellStart"/>
      <w:r w:rsidRPr="004E6450">
        <w:rPr>
          <w:rFonts w:asciiTheme="majorHAnsi" w:hAnsiTheme="majorHAnsi" w:cs="Arial"/>
          <w:sz w:val="18"/>
          <w:szCs w:val="18"/>
          <w:shd w:val="clear" w:color="auto" w:fill="FFFFFF"/>
          <w:lang w:val="de-DE"/>
        </w:rPr>
        <w:t>Purpose</w:t>
      </w:r>
      <w:proofErr w:type="spellEnd"/>
      <w:r w:rsidRPr="004E6450">
        <w:rPr>
          <w:rFonts w:asciiTheme="majorHAnsi" w:hAnsiTheme="majorHAnsi" w:cs="Arial"/>
          <w:sz w:val="18"/>
          <w:szCs w:val="18"/>
          <w:shd w:val="clear" w:color="auto" w:fill="FFFFFF"/>
          <w:lang w:val="de-DE"/>
        </w:rPr>
        <w:t>", "Inclusive" und "</w:t>
      </w:r>
      <w:proofErr w:type="spellStart"/>
      <w:r w:rsidRPr="004E6450">
        <w:rPr>
          <w:rFonts w:asciiTheme="majorHAnsi" w:hAnsiTheme="majorHAnsi" w:cs="Arial"/>
          <w:sz w:val="18"/>
          <w:szCs w:val="18"/>
          <w:shd w:val="clear" w:color="auto" w:fill="FFFFFF"/>
          <w:lang w:val="de-DE"/>
        </w:rPr>
        <w:t>Empowered</w:t>
      </w:r>
      <w:proofErr w:type="spellEnd"/>
      <w:r w:rsidRPr="004E6450">
        <w:rPr>
          <w:rFonts w:asciiTheme="majorHAnsi" w:hAnsiTheme="majorHAnsi" w:cs="Arial"/>
          <w:sz w:val="18"/>
          <w:szCs w:val="18"/>
          <w:shd w:val="clear" w:color="auto" w:fill="FFFFFF"/>
          <w:lang w:val="de-DE"/>
        </w:rPr>
        <w:t xml:space="preserve">" einsetzen. </w:t>
      </w:r>
      <w:proofErr w:type="spellStart"/>
      <w:r w:rsidRPr="004E6450">
        <w:rPr>
          <w:rFonts w:asciiTheme="majorHAnsi" w:hAnsiTheme="majorHAnsi" w:cs="Arial"/>
          <w:sz w:val="18"/>
          <w:szCs w:val="18"/>
          <w:shd w:val="clear" w:color="auto" w:fill="FFFFFF"/>
        </w:rPr>
        <w:t>Mehr</w:t>
      </w:r>
      <w:proofErr w:type="spellEnd"/>
      <w:r w:rsidRPr="004E6450">
        <w:rPr>
          <w:rFonts w:asciiTheme="majorHAnsi" w:hAnsiTheme="majorHAnsi" w:cs="Arial"/>
          <w:sz w:val="18"/>
          <w:szCs w:val="18"/>
          <w:shd w:val="clear" w:color="auto" w:fill="FFFFFF"/>
        </w:rPr>
        <w:t xml:space="preserve"> </w:t>
      </w:r>
      <w:proofErr w:type="spellStart"/>
      <w:r w:rsidRPr="004E6450">
        <w:rPr>
          <w:rFonts w:asciiTheme="majorHAnsi" w:hAnsiTheme="majorHAnsi" w:cs="Arial"/>
          <w:sz w:val="18"/>
          <w:szCs w:val="18"/>
          <w:shd w:val="clear" w:color="auto" w:fill="FFFFFF"/>
        </w:rPr>
        <w:t>Informationen</w:t>
      </w:r>
      <w:proofErr w:type="spellEnd"/>
      <w:r w:rsidRPr="004E6450">
        <w:rPr>
          <w:rFonts w:asciiTheme="majorHAnsi" w:hAnsiTheme="majorHAnsi" w:cs="Arial"/>
          <w:sz w:val="18"/>
          <w:szCs w:val="18"/>
          <w:shd w:val="clear" w:color="auto" w:fill="FFFFFF"/>
        </w:rPr>
        <w:t xml:space="preserve"> </w:t>
      </w:r>
      <w:proofErr w:type="spellStart"/>
      <w:r w:rsidRPr="004E6450">
        <w:rPr>
          <w:rFonts w:asciiTheme="majorHAnsi" w:hAnsiTheme="majorHAnsi" w:cs="Arial"/>
          <w:sz w:val="18"/>
          <w:szCs w:val="18"/>
          <w:shd w:val="clear" w:color="auto" w:fill="FFFFFF"/>
        </w:rPr>
        <w:t>dazu</w:t>
      </w:r>
      <w:proofErr w:type="spellEnd"/>
      <w:r w:rsidRPr="004E6450">
        <w:rPr>
          <w:rFonts w:asciiTheme="majorHAnsi" w:hAnsiTheme="majorHAnsi" w:cs="Arial"/>
          <w:sz w:val="18"/>
          <w:szCs w:val="18"/>
          <w:shd w:val="clear" w:color="auto" w:fill="FFFFFF"/>
        </w:rPr>
        <w:t xml:space="preserve"> </w:t>
      </w:r>
      <w:proofErr w:type="spellStart"/>
      <w:r w:rsidRPr="004E6450">
        <w:rPr>
          <w:rFonts w:asciiTheme="majorHAnsi" w:hAnsiTheme="majorHAnsi" w:cs="Arial"/>
          <w:sz w:val="18"/>
          <w:szCs w:val="18"/>
          <w:shd w:val="clear" w:color="auto" w:fill="FFFFFF"/>
        </w:rPr>
        <w:t>unter</w:t>
      </w:r>
      <w:proofErr w:type="spellEnd"/>
      <w:r w:rsidRPr="004E6450">
        <w:rPr>
          <w:rFonts w:asciiTheme="majorHAnsi" w:hAnsiTheme="majorHAnsi" w:cs="Arial"/>
          <w:sz w:val="18"/>
          <w:szCs w:val="18"/>
          <w:shd w:val="clear" w:color="auto" w:fill="FFFFFF"/>
        </w:rPr>
        <w:t xml:space="preserve"> </w:t>
      </w:r>
      <w:hyperlink r:id="rId15" w:history="1">
        <w:r w:rsidR="009D6DA8" w:rsidRPr="004E6450">
          <w:rPr>
            <w:rStyle w:val="Hyperlink"/>
            <w:rFonts w:asciiTheme="majorHAnsi" w:hAnsiTheme="majorHAnsi" w:cs="Arial"/>
            <w:color w:val="0070C0"/>
            <w:sz w:val="18"/>
            <w:szCs w:val="18"/>
            <w:shd w:val="clear" w:color="auto" w:fill="FFFFFF"/>
          </w:rPr>
          <w:t>www.se.com</w:t>
        </w:r>
      </w:hyperlink>
      <w:r w:rsidR="006D6424" w:rsidRPr="004E6450">
        <w:rPr>
          <w:rStyle w:val="Hyperlink"/>
          <w:rFonts w:asciiTheme="majorHAnsi" w:hAnsiTheme="majorHAnsi" w:cs="Arial"/>
          <w:color w:val="0070C0"/>
          <w:sz w:val="18"/>
          <w:szCs w:val="18"/>
          <w:shd w:val="clear" w:color="auto" w:fill="FFFFFF"/>
        </w:rPr>
        <w:t>.</w:t>
      </w:r>
    </w:p>
    <w:p w14:paraId="6C8D363F" w14:textId="59BE212F" w:rsidR="00FC58AA" w:rsidRPr="004E6450" w:rsidRDefault="00FC58AA" w:rsidP="00950D25">
      <w:pPr>
        <w:jc w:val="both"/>
        <w:rPr>
          <w:rFonts w:asciiTheme="majorHAnsi" w:hAnsiTheme="majorHAnsi"/>
          <w:color w:val="0070C0"/>
          <w:sz w:val="18"/>
          <w:szCs w:val="18"/>
          <w:lang w:val="de-CH"/>
        </w:rPr>
      </w:pPr>
    </w:p>
    <w:sectPr w:rsidR="00FC58AA" w:rsidRPr="004E6450" w:rsidSect="00300A29">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835" w:right="1134" w:bottom="1888" w:left="1418" w:header="567" w:footer="680"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96D75" w16cex:dateUtc="2021-01-25T15:16:00Z"/>
  <w16cex:commentExtensible w16cex:durableId="23B96CDD" w16cex:dateUtc="2021-01-25T15:14:00Z"/>
  <w16cex:commentExtensible w16cex:durableId="23B96E65" w16cex:dateUtc="2021-01-25T15:20:00Z"/>
  <w16cex:commentExtensible w16cex:durableId="23B96F55" w16cex:dateUtc="2021-01-25T15:24:00Z"/>
  <w16cex:commentExtensible w16cex:durableId="23B96ECD" w16cex:dateUtc="2021-01-25T15:22:00Z"/>
  <w16cex:commentExtensible w16cex:durableId="23B96F1C" w16cex:dateUtc="2021-01-25T15: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6B8D2" w14:textId="77777777" w:rsidR="00C91AAE" w:rsidRDefault="00C91AAE">
      <w:r>
        <w:separator/>
      </w:r>
    </w:p>
  </w:endnote>
  <w:endnote w:type="continuationSeparator" w:id="0">
    <w:p w14:paraId="571159A2" w14:textId="77777777" w:rsidR="00C91AAE" w:rsidRDefault="00C91AAE">
      <w:r>
        <w:continuationSeparator/>
      </w:r>
    </w:p>
  </w:endnote>
  <w:endnote w:type="continuationNotice" w:id="1">
    <w:p w14:paraId="0CB4F91B" w14:textId="77777777" w:rsidR="00C91AAE" w:rsidRDefault="00C91AA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VELUXforOffice">
    <w:altName w:val="Franklin Gothic Medium Cond"/>
    <w:panose1 w:val="02000506030000020004"/>
    <w:charset w:val="00"/>
    <w:family w:val="auto"/>
    <w:pitch w:val="variable"/>
    <w:sig w:usb0="A00002AF" w:usb1="5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278A4" w14:textId="77777777" w:rsidR="004E6450" w:rsidRDefault="004E645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01716" w14:textId="77777777" w:rsidR="00091F0D" w:rsidRDefault="00091F0D" w:rsidP="00091F0D">
    <w:pPr>
      <w:pStyle w:val="Fuzeile"/>
    </w:pPr>
    <w:r>
      <w:rPr>
        <w:noProof/>
        <w:lang w:val="de-DE" w:eastAsia="de-DE"/>
      </w:rPr>
      <mc:AlternateContent>
        <mc:Choice Requires="wps">
          <w:drawing>
            <wp:anchor distT="0" distB="0" distL="114300" distR="114300" simplePos="0" relativeHeight="251658243" behindDoc="0" locked="0" layoutInCell="1" allowOverlap="1" wp14:anchorId="1421ED36" wp14:editId="7495F7B9">
              <wp:simplePos x="0" y="0"/>
              <wp:positionH relativeFrom="page">
                <wp:posOffset>6398260</wp:posOffset>
              </wp:positionH>
              <wp:positionV relativeFrom="page">
                <wp:posOffset>10092055</wp:posOffset>
              </wp:positionV>
              <wp:extent cx="450215" cy="228600"/>
              <wp:effectExtent l="0" t="0" r="6985" b="0"/>
              <wp:wrapNone/>
              <wp:docPr id="10" name="Page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A453A" w14:textId="0C6E93D9" w:rsidR="00091F0D" w:rsidRDefault="00091F0D" w:rsidP="00091F0D">
                          <w:pPr>
                            <w:jc w:val="right"/>
                            <w:rPr>
                              <w:rStyle w:val="Seitenzahl"/>
                            </w:rPr>
                          </w:pPr>
                          <w:r>
                            <w:rPr>
                              <w:rStyle w:val="Seitenzahl"/>
                            </w:rPr>
                            <w:fldChar w:fldCharType="begin"/>
                          </w:r>
                          <w:r>
                            <w:rPr>
                              <w:rStyle w:val="Seitenzahl"/>
                            </w:rPr>
                            <w:instrText xml:space="preserve"> PAGE </w:instrText>
                          </w:r>
                          <w:r>
                            <w:rPr>
                              <w:rStyle w:val="Seitenzahl"/>
                            </w:rPr>
                            <w:fldChar w:fldCharType="separate"/>
                          </w:r>
                          <w:r w:rsidR="009857AF">
                            <w:rPr>
                              <w:rStyle w:val="Seitenzahl"/>
                              <w:noProof/>
                            </w:rPr>
                            <w:t>1</w:t>
                          </w:r>
                          <w:r>
                            <w:rPr>
                              <w:rStyle w:val="Seitenzahl"/>
                            </w:rPr>
                            <w:fldChar w:fldCharType="end"/>
                          </w:r>
                          <w:r>
                            <w:rPr>
                              <w:rStyle w:val="Seitenzah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1ED36" id="_x0000_t202" coordsize="21600,21600" o:spt="202" path="m,l,21600r21600,l21600,xe">
              <v:stroke joinstyle="miter"/>
              <v:path gradientshapeok="t" o:connecttype="rect"/>
            </v:shapetype>
            <v:shape id="Pageno" o:spid="_x0000_s1026" type="#_x0000_t202" style="position:absolute;margin-left:503.8pt;margin-top:794.65pt;width:35.45pt;height:18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" filled="f" stroked="f">
              <v:textbox inset="0,0,0,0">
                <w:txbxContent>
                  <w:p w14:paraId="61AA453A" w14:textId="0C6E93D9" w:rsidR="00091F0D" w:rsidRDefault="00091F0D" w:rsidP="00091F0D">
                    <w:pPr>
                      <w:jc w:val="right"/>
                      <w:rPr>
                        <w:rStyle w:val="Seitenzahl"/>
                      </w:rPr>
                    </w:pPr>
                    <w:r>
                      <w:rPr>
                        <w:rStyle w:val="Seitenzahl"/>
                      </w:rPr>
                      <w:fldChar w:fldCharType="begin"/>
                    </w:r>
                    <w:r>
                      <w:rPr>
                        <w:rStyle w:val="Seitenzahl"/>
                      </w:rPr>
                      <w:instrText xml:space="preserve"> PAGE </w:instrText>
                    </w:r>
                    <w:r>
                      <w:rPr>
                        <w:rStyle w:val="Seitenzahl"/>
                      </w:rPr>
                      <w:fldChar w:fldCharType="separate"/>
                    </w:r>
                    <w:r w:rsidR="009857AF">
                      <w:rPr>
                        <w:rStyle w:val="Seitenzahl"/>
                        <w:noProof/>
                      </w:rPr>
                      <w:t>1</w:t>
                    </w:r>
                    <w:r>
                      <w:rPr>
                        <w:rStyle w:val="Seitenzahl"/>
                      </w:rPr>
                      <w:fldChar w:fldCharType="end"/>
                    </w:r>
                    <w:r>
                      <w:rPr>
                        <w:rStyle w:val="Seitenzahl"/>
                      </w:rPr>
                      <w:t xml:space="preserve"> </w:t>
                    </w:r>
                  </w:p>
                </w:txbxContent>
              </v:textbox>
              <w10:wrap anchorx="page" anchory="page"/>
            </v:shape>
          </w:pict>
        </mc:Fallback>
      </mc:AlternateContent>
    </w:r>
    <w:r>
      <w:rPr>
        <w:noProof/>
        <w:lang w:val="de-DE" w:eastAsia="de-DE"/>
      </w:rPr>
      <mc:AlternateContent>
        <mc:Choice Requires="wps">
          <w:drawing>
            <wp:anchor distT="0" distB="0" distL="114300" distR="114300" simplePos="0" relativeHeight="251658242" behindDoc="0" locked="0" layoutInCell="1" allowOverlap="1" wp14:anchorId="384D5C82" wp14:editId="0AE2BB13">
              <wp:simplePos x="0" y="0"/>
              <wp:positionH relativeFrom="margin">
                <wp:align>left</wp:align>
              </wp:positionH>
              <wp:positionV relativeFrom="page">
                <wp:posOffset>9721215</wp:posOffset>
              </wp:positionV>
              <wp:extent cx="4600575" cy="547370"/>
              <wp:effectExtent l="0" t="0" r="9525" b="5080"/>
              <wp:wrapNone/>
              <wp:docPr id="9" name="FooterText_Hide"/>
              <wp:cNvGraphicFramePr/>
              <a:graphic xmlns:a="http://schemas.openxmlformats.org/drawingml/2006/main">
                <a:graphicData uri="http://schemas.microsoft.com/office/word/2010/wordprocessingShape">
                  <wps:wsp>
                    <wps:cNvSpPr txBox="1"/>
                    <wps:spPr>
                      <a:xfrm>
                        <a:off x="0" y="0"/>
                        <a:ext cx="4600575" cy="546735"/>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4BDF8B3" w14:textId="77777777" w:rsidR="00091F0D" w:rsidRDefault="00091F0D" w:rsidP="00091F0D">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D5C82" id="FooterText_Hide" o:spid="_x0000_s1027" type="#_x0000_t202" style="position:absolute;margin-left:0;margin-top:765.45pt;width:362.25pt;height:43.1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" filled="f" fillcolor="white [3201]" stroked="f" strokeweight=".5pt">
              <v:textbox inset="0,0,0,0">
                <w:txbxContent>
                  <w:p w14:paraId="04BDF8B3" w14:textId="77777777" w:rsidR="00091F0D" w:rsidRDefault="00091F0D" w:rsidP="00091F0D">
                    <w:pPr>
                      <w:pStyle w:val="Fuzeile"/>
                    </w:pPr>
                  </w:p>
                </w:txbxContent>
              </v:textbox>
              <w10:wrap anchorx="margin" anchory="page"/>
            </v:shape>
          </w:pict>
        </mc:Fallback>
      </mc:AlternateContent>
    </w:r>
  </w:p>
  <w:p w14:paraId="6D12A325" w14:textId="77777777" w:rsidR="007A1514" w:rsidRPr="00091F0D" w:rsidRDefault="007A1514" w:rsidP="00091F0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6EAD0" w14:textId="77777777" w:rsidR="007A1514" w:rsidRPr="00091F0D" w:rsidRDefault="00091F0D" w:rsidP="00091F0D">
    <w:pPr>
      <w:pStyle w:val="Fuzeile"/>
    </w:pPr>
    <w:r>
      <w:rPr>
        <w:noProof/>
        <w:lang w:val="de-DE" w:eastAsia="de-DE"/>
      </w:rPr>
      <mc:AlternateContent>
        <mc:Choice Requires="wps">
          <w:drawing>
            <wp:anchor distT="0" distB="0" distL="114300" distR="114300" simplePos="0" relativeHeight="251658241" behindDoc="0" locked="0" layoutInCell="1" allowOverlap="1" wp14:anchorId="189A38B7" wp14:editId="6F7E770E">
              <wp:simplePos x="0" y="0"/>
              <wp:positionH relativeFrom="page">
                <wp:posOffset>6396355</wp:posOffset>
              </wp:positionH>
              <wp:positionV relativeFrom="page">
                <wp:posOffset>10092055</wp:posOffset>
              </wp:positionV>
              <wp:extent cx="450215" cy="228600"/>
              <wp:effectExtent l="0" t="0" r="6985" b="0"/>
              <wp:wrapNone/>
              <wp:docPr id="8" name="Page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C6C59" w14:textId="14ABEADA" w:rsidR="00091F0D" w:rsidRDefault="00091F0D" w:rsidP="00091F0D">
                          <w:pPr>
                            <w:jc w:val="right"/>
                            <w:rPr>
                              <w:rStyle w:val="Seitenzahl"/>
                            </w:rPr>
                          </w:pPr>
                          <w:r>
                            <w:rPr>
                              <w:rStyle w:val="Seitenzahl"/>
                            </w:rPr>
                            <w:fldChar w:fldCharType="begin"/>
                          </w:r>
                          <w:r>
                            <w:rPr>
                              <w:rStyle w:val="Seitenzahl"/>
                            </w:rPr>
                            <w:instrText xml:space="preserve"> PAGE </w:instrText>
                          </w:r>
                          <w:r>
                            <w:rPr>
                              <w:rStyle w:val="Seitenzahl"/>
                            </w:rPr>
                            <w:fldChar w:fldCharType="separate"/>
                          </w:r>
                          <w:r w:rsidR="00300A29">
                            <w:rPr>
                              <w:rStyle w:val="Seitenzahl"/>
                              <w:noProof/>
                            </w:rPr>
                            <w:t>1</w:t>
                          </w:r>
                          <w:r>
                            <w:rPr>
                              <w:rStyle w:val="Seitenzahl"/>
                            </w:rPr>
                            <w:fldChar w:fldCharType="end"/>
                          </w:r>
                          <w:r>
                            <w:rPr>
                              <w:rStyle w:val="Seitenzah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9A38B7" id="_x0000_t202" coordsize="21600,21600" o:spt="202" path="m,l,21600r21600,l21600,xe">
              <v:stroke joinstyle="miter"/>
              <v:path gradientshapeok="t" o:connecttype="rect"/>
            </v:shapetype>
            <v:shape id="_x0000_s1028" type="#_x0000_t202" style="position:absolute;margin-left:503.65pt;margin-top:794.65pt;width:35.45pt;height:18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" filled="f" stroked="f">
              <v:textbox inset="0,0,0,0">
                <w:txbxContent>
                  <w:p w14:paraId="54DC6C59" w14:textId="14ABEADA" w:rsidR="00091F0D" w:rsidRDefault="00091F0D" w:rsidP="00091F0D">
                    <w:pPr>
                      <w:jc w:val="right"/>
                      <w:rPr>
                        <w:rStyle w:val="Seitenzahl"/>
                      </w:rPr>
                    </w:pPr>
                    <w:r>
                      <w:rPr>
                        <w:rStyle w:val="Seitenzahl"/>
                      </w:rPr>
                      <w:fldChar w:fldCharType="begin"/>
                    </w:r>
                    <w:r>
                      <w:rPr>
                        <w:rStyle w:val="Seitenzahl"/>
                      </w:rPr>
                      <w:instrText xml:space="preserve"> PAGE </w:instrText>
                    </w:r>
                    <w:r>
                      <w:rPr>
                        <w:rStyle w:val="Seitenzahl"/>
                      </w:rPr>
                      <w:fldChar w:fldCharType="separate"/>
                    </w:r>
                    <w:r w:rsidR="00300A29">
                      <w:rPr>
                        <w:rStyle w:val="Seitenzahl"/>
                        <w:noProof/>
                      </w:rPr>
                      <w:t>1</w:t>
                    </w:r>
                    <w:r>
                      <w:rPr>
                        <w:rStyle w:val="Seitenzahl"/>
                      </w:rPr>
                      <w:fldChar w:fldCharType="end"/>
                    </w:r>
                    <w:r>
                      <w:rPr>
                        <w:rStyle w:val="Seitenzahl"/>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1E070" w14:textId="77777777" w:rsidR="00C91AAE" w:rsidRDefault="00C91AAE">
      <w:r>
        <w:separator/>
      </w:r>
    </w:p>
  </w:footnote>
  <w:footnote w:type="continuationSeparator" w:id="0">
    <w:p w14:paraId="70B3EC04" w14:textId="77777777" w:rsidR="00C91AAE" w:rsidRDefault="00C91AAE">
      <w:r>
        <w:continuationSeparator/>
      </w:r>
    </w:p>
  </w:footnote>
  <w:footnote w:type="continuationNotice" w:id="1">
    <w:p w14:paraId="56CEE7EC" w14:textId="77777777" w:rsidR="00C91AAE" w:rsidRDefault="00C91AA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E4926" w14:textId="0306E956" w:rsidR="004E6450" w:rsidRDefault="00300A29">
    <w:pPr>
      <w:pStyle w:val="Kopfzeile"/>
    </w:pPr>
    <w:r>
      <w:rPr>
        <w:rFonts w:ascii="Arial" w:hAnsi="Arial" w:cs="Arial"/>
        <w:noProof/>
        <w:lang w:val="de-DE" w:eastAsia="de-DE"/>
      </w:rPr>
      <w:drawing>
        <wp:anchor distT="0" distB="0" distL="114300" distR="114300" simplePos="0" relativeHeight="251662339" behindDoc="0" locked="0" layoutInCell="1" allowOverlap="1" wp14:anchorId="3B324CCD" wp14:editId="159FB4DA">
          <wp:simplePos x="0" y="0"/>
          <wp:positionH relativeFrom="margin">
            <wp:align>right</wp:align>
          </wp:positionH>
          <wp:positionV relativeFrom="paragraph">
            <wp:posOffset>279400</wp:posOffset>
          </wp:positionV>
          <wp:extent cx="3276600" cy="755206"/>
          <wp:effectExtent l="0" t="0" r="0" b="6985"/>
          <wp:wrapSquare wrapText="bothSides"/>
          <wp:docPr id="2" name="Grafik 2" descr="https://cache.pressmailing.net/thumbnail/big/d849a49b-b852-4521-98aa-1137199999b8/logo_velux+schne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che.pressmailing.net/thumbnail/big/d849a49b-b852-4521-98aa-1137199999b8/logo_velux+schnei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75520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BD7A5" w14:textId="3102AD3E" w:rsidR="0092207E" w:rsidRDefault="00300A29" w:rsidP="006652D1">
    <w:pPr>
      <w:pStyle w:val="Kopfzeile"/>
      <w:spacing w:after="80"/>
    </w:pPr>
    <w:r>
      <w:rPr>
        <w:rFonts w:ascii="Arial" w:hAnsi="Arial" w:cs="Arial"/>
        <w:noProof/>
        <w:lang w:val="de-DE" w:eastAsia="de-DE"/>
      </w:rPr>
      <w:drawing>
        <wp:anchor distT="0" distB="0" distL="114300" distR="114300" simplePos="0" relativeHeight="251660291" behindDoc="0" locked="0" layoutInCell="1" allowOverlap="1" wp14:anchorId="4EBD0382" wp14:editId="6E034E96">
          <wp:simplePos x="0" y="0"/>
          <wp:positionH relativeFrom="margin">
            <wp:align>right</wp:align>
          </wp:positionH>
          <wp:positionV relativeFrom="paragraph">
            <wp:posOffset>241300</wp:posOffset>
          </wp:positionV>
          <wp:extent cx="3276600" cy="755206"/>
          <wp:effectExtent l="0" t="0" r="0" b="6985"/>
          <wp:wrapSquare wrapText="bothSides"/>
          <wp:docPr id="3" name="Grafik 3" descr="https://cache.pressmailing.net/thumbnail/big/d849a49b-b852-4521-98aa-1137199999b8/logo_velux+schne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che.pressmailing.net/thumbnail/big/d849a49b-b852-4521-98aa-1137199999b8/logo_velux+schnei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75520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046FC" w14:textId="77777777" w:rsidR="00394646" w:rsidRDefault="00394646" w:rsidP="00394646">
    <w:pPr>
      <w:pStyle w:val="Kopfzeile"/>
    </w:pPr>
  </w:p>
  <w:p w14:paraId="678C6851" w14:textId="77777777" w:rsidR="008842B1" w:rsidRDefault="008842B1" w:rsidP="00394646">
    <w:pPr>
      <w:pStyle w:val="Kopfzeile"/>
      <w:rPr>
        <w:b/>
        <w:bCs/>
        <w:color w:val="FF0000" w:themeColor="accent1"/>
        <w:sz w:val="22"/>
        <w:szCs w:val="22"/>
      </w:rPr>
    </w:pPr>
  </w:p>
  <w:p w14:paraId="37FAC526" w14:textId="57CE0FE1" w:rsidR="008842B1" w:rsidRDefault="008842B1" w:rsidP="00394646">
    <w:pPr>
      <w:pStyle w:val="Kopfzeile"/>
      <w:rPr>
        <w:b/>
        <w:bCs/>
        <w:color w:val="FF0000" w:themeColor="accent1"/>
        <w:sz w:val="22"/>
        <w:szCs w:val="22"/>
      </w:rPr>
    </w:pPr>
  </w:p>
  <w:p w14:paraId="44D6AC3C" w14:textId="1395C45D" w:rsidR="008842B1" w:rsidRDefault="008842B1" w:rsidP="00394646">
    <w:pPr>
      <w:pStyle w:val="Kopfzeile"/>
      <w:rPr>
        <w:b/>
        <w:bCs/>
        <w:color w:val="FF0000" w:themeColor="accent1"/>
        <w:sz w:val="22"/>
        <w:szCs w:val="22"/>
      </w:rPr>
    </w:pPr>
  </w:p>
  <w:p w14:paraId="4EEEA586" w14:textId="77777777" w:rsidR="008842B1" w:rsidRDefault="008842B1" w:rsidP="00394646">
    <w:pPr>
      <w:pStyle w:val="Kopfzeile"/>
      <w:rPr>
        <w:b/>
        <w:bCs/>
        <w:color w:val="FF0000" w:themeColor="accent1"/>
        <w:sz w:val="22"/>
        <w:szCs w:val="22"/>
      </w:rPr>
    </w:pPr>
  </w:p>
  <w:p w14:paraId="6C8FEE76" w14:textId="14744370" w:rsidR="007A1514" w:rsidRPr="00394646" w:rsidRDefault="008842B1" w:rsidP="00394646">
    <w:pPr>
      <w:pStyle w:val="Kopfzeile"/>
    </w:pPr>
    <w:r>
      <w:rPr>
        <w:b/>
        <w:bCs/>
        <w:color w:val="FF0000" w:themeColor="accent1"/>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4CF48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multilevel"/>
    <w:tmpl w:val="F03CDF2E"/>
    <w:lvl w:ilvl="0">
      <w:start w:val="1"/>
      <w:numFmt w:val="decimal"/>
      <w:pStyle w:val="Listennummer4"/>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6D48FA7C"/>
    <w:lvl w:ilvl="0">
      <w:start w:val="1"/>
      <w:numFmt w:val="decimal"/>
      <w:pStyle w:val="Listennummer3"/>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141E3B0A"/>
    <w:lvl w:ilvl="0">
      <w:start w:val="1"/>
      <w:numFmt w:val="decimal"/>
      <w:pStyle w:val="Listennummer2"/>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singleLevel"/>
    <w:tmpl w:val="B358D33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16AE9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08193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ECC15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56BE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84BF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C26467"/>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7FF362D"/>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8CF094A"/>
    <w:multiLevelType w:val="multilevel"/>
    <w:tmpl w:val="04060023"/>
    <w:styleLink w:val="ArtikelAbschnitt"/>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D104462"/>
    <w:multiLevelType w:val="multilevel"/>
    <w:tmpl w:val="8234A5CC"/>
    <w:lvl w:ilvl="0">
      <w:start w:val="1"/>
      <w:numFmt w:val="decimal"/>
      <w:pStyle w:val="Listennummer"/>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247" w:hanging="510"/>
      </w:pPr>
      <w:rPr>
        <w:rFonts w:hint="default"/>
      </w:rPr>
    </w:lvl>
    <w:lvl w:ilvl="3">
      <w:start w:val="1"/>
      <w:numFmt w:val="decimal"/>
      <w:lvlText w:val="%1.%2.%3.%4."/>
      <w:lvlJc w:val="left"/>
      <w:pPr>
        <w:ind w:left="1701" w:hanging="621"/>
      </w:pPr>
      <w:rPr>
        <w:rFonts w:hint="default"/>
      </w:rPr>
    </w:lvl>
    <w:lvl w:ilvl="4">
      <w:start w:val="1"/>
      <w:numFmt w:val="decimal"/>
      <w:lvlText w:val="%1.%2.%3.%4.%5."/>
      <w:lvlJc w:val="left"/>
      <w:pPr>
        <w:ind w:left="2211" w:hanging="793"/>
      </w:pPr>
      <w:rPr>
        <w:rFonts w:hint="default"/>
      </w:rPr>
    </w:lvl>
    <w:lvl w:ilvl="5">
      <w:start w:val="1"/>
      <w:numFmt w:val="decimal"/>
      <w:lvlText w:val="%1.%2.%3.%4.%5.%6."/>
      <w:lvlJc w:val="left"/>
      <w:pPr>
        <w:ind w:left="2722" w:hanging="908"/>
      </w:pPr>
      <w:rPr>
        <w:rFonts w:hint="default"/>
      </w:rPr>
    </w:lvl>
    <w:lvl w:ilvl="6">
      <w:start w:val="1"/>
      <w:numFmt w:val="decimal"/>
      <w:lvlText w:val="%1.%2.%3.%4.%5.%6.%7."/>
      <w:lvlJc w:val="left"/>
      <w:pPr>
        <w:ind w:left="3232" w:hanging="1077"/>
      </w:pPr>
      <w:rPr>
        <w:rFonts w:hint="default"/>
      </w:rPr>
    </w:lvl>
    <w:lvl w:ilvl="7">
      <w:start w:val="1"/>
      <w:numFmt w:val="decimal"/>
      <w:lvlText w:val="%1.%2.%3.%4.%5.%6.%7.%8."/>
      <w:lvlJc w:val="left"/>
      <w:pPr>
        <w:ind w:left="3742" w:hanging="1190"/>
      </w:pPr>
      <w:rPr>
        <w:rFonts w:hint="default"/>
      </w:rPr>
    </w:lvl>
    <w:lvl w:ilvl="8">
      <w:start w:val="1"/>
      <w:numFmt w:val="decimal"/>
      <w:lvlText w:val="%1.%2.%3.%4.%5.%6.%7.%8.%9."/>
      <w:lvlJc w:val="left"/>
      <w:pPr>
        <w:ind w:left="4309" w:hanging="1474"/>
      </w:pPr>
      <w:rPr>
        <w:rFonts w:hint="default"/>
      </w:rPr>
    </w:lvl>
  </w:abstractNum>
  <w:abstractNum w:abstractNumId="15"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15:restartNumberingAfterBreak="0">
    <w:nsid w:val="5461676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2067D0"/>
    <w:multiLevelType w:val="multilevel"/>
    <w:tmpl w:val="FC5E56EA"/>
    <w:lvl w:ilvl="0">
      <w:start w:val="1"/>
      <w:numFmt w:val="bullet"/>
      <w:pStyle w:val="Aufzhlungszeichen"/>
      <w:lvlText w:val=""/>
      <w:lvlJc w:val="left"/>
      <w:pPr>
        <w:ind w:left="397" w:hanging="397"/>
      </w:pPr>
      <w:rPr>
        <w:rFonts w:ascii="Symbol" w:hAnsi="Symbol" w:hint="default"/>
      </w:rPr>
    </w:lvl>
    <w:lvl w:ilvl="1">
      <w:start w:val="1"/>
      <w:numFmt w:val="bullet"/>
      <w:lvlText w:val=""/>
      <w:lvlJc w:val="left"/>
      <w:pPr>
        <w:ind w:left="794" w:hanging="397"/>
      </w:pPr>
      <w:rPr>
        <w:rFonts w:ascii="Symbol" w:hAnsi="Symbol" w:hint="default"/>
      </w:rPr>
    </w:lvl>
    <w:lvl w:ilvl="2">
      <w:start w:val="1"/>
      <w:numFmt w:val="bullet"/>
      <w:lvlText w:val=""/>
      <w:lvlJc w:val="left"/>
      <w:pPr>
        <w:ind w:left="1191" w:hanging="397"/>
      </w:pPr>
      <w:rPr>
        <w:rFonts w:ascii="Symbol" w:hAnsi="Symbol" w:hint="default"/>
      </w:rPr>
    </w:lvl>
    <w:lvl w:ilvl="3">
      <w:start w:val="1"/>
      <w:numFmt w:val="bullet"/>
      <w:lvlText w:val=""/>
      <w:lvlJc w:val="left"/>
      <w:pPr>
        <w:ind w:left="1588" w:hanging="397"/>
      </w:pPr>
      <w:rPr>
        <w:rFonts w:ascii="Symbol" w:hAnsi="Symbol" w:hint="default"/>
      </w:rPr>
    </w:lvl>
    <w:lvl w:ilvl="4">
      <w:start w:val="1"/>
      <w:numFmt w:val="bullet"/>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Wingdings" w:hAnsi="Wingdings" w:hint="default"/>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Symbol" w:hAnsi="Symbol" w:hint="default"/>
      </w:rPr>
    </w:lvl>
  </w:abstractNum>
  <w:abstractNum w:abstractNumId="18" w15:restartNumberingAfterBreak="0">
    <w:nsid w:val="6ACB3B03"/>
    <w:multiLevelType w:val="multilevel"/>
    <w:tmpl w:val="11E83418"/>
    <w:lvl w:ilvl="0">
      <w:start w:val="1"/>
      <w:numFmt w:val="bullet"/>
      <w:pStyle w:val="Norm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734C7605"/>
    <w:multiLevelType w:val="multilevel"/>
    <w:tmpl w:val="FCB0A8CE"/>
    <w:lvl w:ilvl="0">
      <w:start w:val="1"/>
      <w:numFmt w:val="decimal"/>
      <w:pStyle w:val="Normal-Numbering"/>
      <w:lvlText w:val="%1."/>
      <w:lvlJc w:val="left"/>
      <w:pPr>
        <w:tabs>
          <w:tab w:val="num" w:pos="397"/>
        </w:tabs>
        <w:ind w:left="397" w:hanging="397"/>
      </w:pPr>
      <w:rPr>
        <w:rFonts w:hint="default"/>
        <w:b w:val="0"/>
        <w:i w:val="0"/>
        <w:sz w:val="20"/>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2098"/>
        </w:tabs>
        <w:ind w:left="2234" w:hanging="64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5"/>
  </w:num>
  <w:num w:numId="2">
    <w:abstractNumId w:val="1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9"/>
  </w:num>
  <w:num w:numId="16">
    <w:abstractNumId w:val="16"/>
  </w:num>
  <w:num w:numId="17">
    <w:abstractNumId w:val="10"/>
  </w:num>
  <w:num w:numId="18">
    <w:abstractNumId w:val="12"/>
  </w:num>
  <w:num w:numId="19">
    <w:abstractNumId w:val="17"/>
  </w:num>
  <w:num w:numId="20">
    <w:abstractNumId w:val="14"/>
  </w:num>
  <w:num w:numId="21">
    <w:abstractNumId w:val="15"/>
  </w:num>
  <w:num w:numId="22">
    <w:abstractNumId w:val="11"/>
  </w:num>
  <w:num w:numId="23">
    <w:abstractNumId w:val="13"/>
  </w:num>
  <w:num w:numId="24">
    <w:abstractNumId w:val="17"/>
  </w:num>
  <w:num w:numId="25">
    <w:abstractNumId w:val="7"/>
  </w:num>
  <w:num w:numId="26">
    <w:abstractNumId w:val="6"/>
  </w:num>
  <w:num w:numId="27">
    <w:abstractNumId w:val="5"/>
  </w:num>
  <w:num w:numId="28">
    <w:abstractNumId w:val="4"/>
  </w:num>
  <w:num w:numId="29">
    <w:abstractNumId w:val="14"/>
  </w:num>
  <w:num w:numId="30">
    <w:abstractNumId w:val="3"/>
  </w:num>
  <w:num w:numId="31">
    <w:abstractNumId w:val="2"/>
  </w:num>
  <w:num w:numId="32">
    <w:abstractNumId w:val="1"/>
  </w:num>
  <w:num w:numId="33">
    <w:abstractNumId w:val="0"/>
  </w:num>
  <w:num w:numId="34">
    <w:abstractNumId w:val="18"/>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de-DE" w:vendorID="64" w:dllVersion="131078" w:nlCheck="1" w:checkStyle="0"/>
  <w:activeWritingStyle w:appName="MSWord" w:lang="de-CH" w:vendorID="64" w:dllVersion="131078" w:nlCheck="1" w:checkStyle="0"/>
  <w:activeWritingStyle w:appName="MSWord" w:lang="en-GB" w:vendorID="64" w:dllVersion="131078" w:nlCheck="1" w:checkStyle="1"/>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hyphenationZone w:val="425"/>
  <w:evenAndOddHeaders/>
  <w:characterSpacingControl w:val="doNotCompress"/>
  <w:hdrShapeDefaults>
    <o:shapedefaults v:ext="edit" spidmax="22529">
      <o:colormru v:ext="edit" colors="#ee3224"/>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A4A"/>
    <w:rsid w:val="00016D55"/>
    <w:rsid w:val="00021DBB"/>
    <w:rsid w:val="00022EEC"/>
    <w:rsid w:val="00025D6C"/>
    <w:rsid w:val="000300F8"/>
    <w:rsid w:val="00035BDA"/>
    <w:rsid w:val="00043D78"/>
    <w:rsid w:val="0004514D"/>
    <w:rsid w:val="000465C0"/>
    <w:rsid w:val="0005172A"/>
    <w:rsid w:val="00051A09"/>
    <w:rsid w:val="00061789"/>
    <w:rsid w:val="0006409E"/>
    <w:rsid w:val="000640B1"/>
    <w:rsid w:val="00066058"/>
    <w:rsid w:val="00066FE6"/>
    <w:rsid w:val="0008032D"/>
    <w:rsid w:val="00083054"/>
    <w:rsid w:val="00085008"/>
    <w:rsid w:val="00091F0D"/>
    <w:rsid w:val="000C116E"/>
    <w:rsid w:val="000D0701"/>
    <w:rsid w:val="000D1208"/>
    <w:rsid w:val="000D39FA"/>
    <w:rsid w:val="000D578B"/>
    <w:rsid w:val="000E2715"/>
    <w:rsid w:val="00100152"/>
    <w:rsid w:val="00102C4D"/>
    <w:rsid w:val="00102F15"/>
    <w:rsid w:val="00113295"/>
    <w:rsid w:val="00121E4F"/>
    <w:rsid w:val="00126839"/>
    <w:rsid w:val="001274CF"/>
    <w:rsid w:val="001347ED"/>
    <w:rsid w:val="00135998"/>
    <w:rsid w:val="001363A1"/>
    <w:rsid w:val="00145B89"/>
    <w:rsid w:val="001466E4"/>
    <w:rsid w:val="00153103"/>
    <w:rsid w:val="00153477"/>
    <w:rsid w:val="001608C9"/>
    <w:rsid w:val="0016465F"/>
    <w:rsid w:val="00176069"/>
    <w:rsid w:val="00190E57"/>
    <w:rsid w:val="001924BA"/>
    <w:rsid w:val="00192812"/>
    <w:rsid w:val="00194C6C"/>
    <w:rsid w:val="001A4A16"/>
    <w:rsid w:val="001A6415"/>
    <w:rsid w:val="001A787B"/>
    <w:rsid w:val="001B007C"/>
    <w:rsid w:val="001B1D35"/>
    <w:rsid w:val="001B27B4"/>
    <w:rsid w:val="001D75BF"/>
    <w:rsid w:val="001E5F1F"/>
    <w:rsid w:val="0021315A"/>
    <w:rsid w:val="002171DE"/>
    <w:rsid w:val="002270B3"/>
    <w:rsid w:val="00240D68"/>
    <w:rsid w:val="00247729"/>
    <w:rsid w:val="00247890"/>
    <w:rsid w:val="00257CFB"/>
    <w:rsid w:val="00261AE0"/>
    <w:rsid w:val="0026462D"/>
    <w:rsid w:val="00265927"/>
    <w:rsid w:val="00266F4F"/>
    <w:rsid w:val="00270D15"/>
    <w:rsid w:val="00273240"/>
    <w:rsid w:val="002772AA"/>
    <w:rsid w:val="0028206B"/>
    <w:rsid w:val="00285BAB"/>
    <w:rsid w:val="002908CD"/>
    <w:rsid w:val="002A69F7"/>
    <w:rsid w:val="002C02E0"/>
    <w:rsid w:val="002C2D62"/>
    <w:rsid w:val="002C307A"/>
    <w:rsid w:val="002C7BB1"/>
    <w:rsid w:val="002D085C"/>
    <w:rsid w:val="002D1EC3"/>
    <w:rsid w:val="002D5C5F"/>
    <w:rsid w:val="002D6A2C"/>
    <w:rsid w:val="002E326D"/>
    <w:rsid w:val="002E778A"/>
    <w:rsid w:val="002E7FD9"/>
    <w:rsid w:val="00300A29"/>
    <w:rsid w:val="00302F91"/>
    <w:rsid w:val="00303DFD"/>
    <w:rsid w:val="0031576A"/>
    <w:rsid w:val="00317563"/>
    <w:rsid w:val="0032290D"/>
    <w:rsid w:val="0033232A"/>
    <w:rsid w:val="00332982"/>
    <w:rsid w:val="00333E13"/>
    <w:rsid w:val="00335377"/>
    <w:rsid w:val="0033738D"/>
    <w:rsid w:val="00350D93"/>
    <w:rsid w:val="00365DF9"/>
    <w:rsid w:val="00366916"/>
    <w:rsid w:val="0037746E"/>
    <w:rsid w:val="0038219B"/>
    <w:rsid w:val="00386AD1"/>
    <w:rsid w:val="00394646"/>
    <w:rsid w:val="00395C92"/>
    <w:rsid w:val="00397DDD"/>
    <w:rsid w:val="003A07FF"/>
    <w:rsid w:val="003A1028"/>
    <w:rsid w:val="003A52EA"/>
    <w:rsid w:val="003A53A1"/>
    <w:rsid w:val="003A7801"/>
    <w:rsid w:val="003B0359"/>
    <w:rsid w:val="003B2413"/>
    <w:rsid w:val="003B34AC"/>
    <w:rsid w:val="003B6F5C"/>
    <w:rsid w:val="003D39C1"/>
    <w:rsid w:val="003D60EE"/>
    <w:rsid w:val="003E6170"/>
    <w:rsid w:val="003F7CF4"/>
    <w:rsid w:val="004000ED"/>
    <w:rsid w:val="00402608"/>
    <w:rsid w:val="004057C9"/>
    <w:rsid w:val="00406BE3"/>
    <w:rsid w:val="004107AB"/>
    <w:rsid w:val="00420013"/>
    <w:rsid w:val="00430A47"/>
    <w:rsid w:val="00431EDB"/>
    <w:rsid w:val="004362EA"/>
    <w:rsid w:val="00453FFE"/>
    <w:rsid w:val="00454E91"/>
    <w:rsid w:val="00460F3D"/>
    <w:rsid w:val="00461F49"/>
    <w:rsid w:val="00463406"/>
    <w:rsid w:val="00464F6A"/>
    <w:rsid w:val="004657EB"/>
    <w:rsid w:val="00470003"/>
    <w:rsid w:val="004710F4"/>
    <w:rsid w:val="004737E6"/>
    <w:rsid w:val="00477CBE"/>
    <w:rsid w:val="00477E03"/>
    <w:rsid w:val="004814B8"/>
    <w:rsid w:val="00484742"/>
    <w:rsid w:val="004862F7"/>
    <w:rsid w:val="00492736"/>
    <w:rsid w:val="004936C0"/>
    <w:rsid w:val="004A031F"/>
    <w:rsid w:val="004A64E7"/>
    <w:rsid w:val="004B31B8"/>
    <w:rsid w:val="004B7797"/>
    <w:rsid w:val="004C6AEE"/>
    <w:rsid w:val="004D3336"/>
    <w:rsid w:val="004D608E"/>
    <w:rsid w:val="004D6D06"/>
    <w:rsid w:val="004E1082"/>
    <w:rsid w:val="004E6450"/>
    <w:rsid w:val="004F0263"/>
    <w:rsid w:val="004F1590"/>
    <w:rsid w:val="005001B3"/>
    <w:rsid w:val="00504494"/>
    <w:rsid w:val="00507B3F"/>
    <w:rsid w:val="005120BF"/>
    <w:rsid w:val="00514195"/>
    <w:rsid w:val="00525A2A"/>
    <w:rsid w:val="00526AA3"/>
    <w:rsid w:val="00543D15"/>
    <w:rsid w:val="0054411F"/>
    <w:rsid w:val="0055601D"/>
    <w:rsid w:val="00570443"/>
    <w:rsid w:val="00570BB3"/>
    <w:rsid w:val="00573370"/>
    <w:rsid w:val="00573853"/>
    <w:rsid w:val="00573E1B"/>
    <w:rsid w:val="00575B61"/>
    <w:rsid w:val="00576BCF"/>
    <w:rsid w:val="005802EE"/>
    <w:rsid w:val="00582C1E"/>
    <w:rsid w:val="00587403"/>
    <w:rsid w:val="0059347C"/>
    <w:rsid w:val="005A662B"/>
    <w:rsid w:val="005B247E"/>
    <w:rsid w:val="005B2689"/>
    <w:rsid w:val="005B2B91"/>
    <w:rsid w:val="005B3BDB"/>
    <w:rsid w:val="005B472E"/>
    <w:rsid w:val="005B7D58"/>
    <w:rsid w:val="005D537F"/>
    <w:rsid w:val="005D57CF"/>
    <w:rsid w:val="005E2BA3"/>
    <w:rsid w:val="005E6CB9"/>
    <w:rsid w:val="005F0427"/>
    <w:rsid w:val="005F4BF3"/>
    <w:rsid w:val="00602228"/>
    <w:rsid w:val="00603C7B"/>
    <w:rsid w:val="006075BA"/>
    <w:rsid w:val="0060764A"/>
    <w:rsid w:val="00611EEC"/>
    <w:rsid w:val="00614C30"/>
    <w:rsid w:val="00620ADD"/>
    <w:rsid w:val="00620C30"/>
    <w:rsid w:val="00626079"/>
    <w:rsid w:val="00630674"/>
    <w:rsid w:val="006402B6"/>
    <w:rsid w:val="00641920"/>
    <w:rsid w:val="00643539"/>
    <w:rsid w:val="00644BD0"/>
    <w:rsid w:val="00655E37"/>
    <w:rsid w:val="006652D1"/>
    <w:rsid w:val="00683A54"/>
    <w:rsid w:val="00685CA3"/>
    <w:rsid w:val="006A24A8"/>
    <w:rsid w:val="006C2CC2"/>
    <w:rsid w:val="006C4C3B"/>
    <w:rsid w:val="006C5815"/>
    <w:rsid w:val="006C781D"/>
    <w:rsid w:val="006D0D49"/>
    <w:rsid w:val="006D6424"/>
    <w:rsid w:val="006E694D"/>
    <w:rsid w:val="006F169F"/>
    <w:rsid w:val="006F34D4"/>
    <w:rsid w:val="006F3F3F"/>
    <w:rsid w:val="00701462"/>
    <w:rsid w:val="007069B8"/>
    <w:rsid w:val="00711057"/>
    <w:rsid w:val="007168C0"/>
    <w:rsid w:val="00733A31"/>
    <w:rsid w:val="00736658"/>
    <w:rsid w:val="00740EC1"/>
    <w:rsid w:val="00746DAC"/>
    <w:rsid w:val="0076508D"/>
    <w:rsid w:val="00780FB7"/>
    <w:rsid w:val="00784122"/>
    <w:rsid w:val="00785342"/>
    <w:rsid w:val="007955B4"/>
    <w:rsid w:val="00795CBF"/>
    <w:rsid w:val="007A09AF"/>
    <w:rsid w:val="007A1514"/>
    <w:rsid w:val="007A1E1E"/>
    <w:rsid w:val="007A6E68"/>
    <w:rsid w:val="007A7CAE"/>
    <w:rsid w:val="007B4BBC"/>
    <w:rsid w:val="007D1802"/>
    <w:rsid w:val="007F790F"/>
    <w:rsid w:val="007F7C4C"/>
    <w:rsid w:val="00801FA1"/>
    <w:rsid w:val="0081428B"/>
    <w:rsid w:val="00816E1C"/>
    <w:rsid w:val="00820DD5"/>
    <w:rsid w:val="00830F2C"/>
    <w:rsid w:val="0083199D"/>
    <w:rsid w:val="00842DD9"/>
    <w:rsid w:val="00844CBC"/>
    <w:rsid w:val="00846814"/>
    <w:rsid w:val="00855961"/>
    <w:rsid w:val="00862238"/>
    <w:rsid w:val="00863339"/>
    <w:rsid w:val="00863559"/>
    <w:rsid w:val="00864939"/>
    <w:rsid w:val="008739DC"/>
    <w:rsid w:val="008755B4"/>
    <w:rsid w:val="00875725"/>
    <w:rsid w:val="00883C78"/>
    <w:rsid w:val="00883F5D"/>
    <w:rsid w:val="008842B1"/>
    <w:rsid w:val="00885C2F"/>
    <w:rsid w:val="00893E1F"/>
    <w:rsid w:val="00894808"/>
    <w:rsid w:val="008A03AB"/>
    <w:rsid w:val="008A4D5E"/>
    <w:rsid w:val="008A726C"/>
    <w:rsid w:val="008B17EC"/>
    <w:rsid w:val="008B5A4D"/>
    <w:rsid w:val="008B63B3"/>
    <w:rsid w:val="008C4A87"/>
    <w:rsid w:val="008D2291"/>
    <w:rsid w:val="008E3296"/>
    <w:rsid w:val="008E3CE8"/>
    <w:rsid w:val="008E4B55"/>
    <w:rsid w:val="008F22A1"/>
    <w:rsid w:val="008F5242"/>
    <w:rsid w:val="008F6469"/>
    <w:rsid w:val="0092207E"/>
    <w:rsid w:val="00925651"/>
    <w:rsid w:val="009300A2"/>
    <w:rsid w:val="00930E78"/>
    <w:rsid w:val="00931E3D"/>
    <w:rsid w:val="00934495"/>
    <w:rsid w:val="00936701"/>
    <w:rsid w:val="009433F6"/>
    <w:rsid w:val="00943DF4"/>
    <w:rsid w:val="00950D25"/>
    <w:rsid w:val="0096045F"/>
    <w:rsid w:val="00967DF6"/>
    <w:rsid w:val="00971A72"/>
    <w:rsid w:val="00971C7D"/>
    <w:rsid w:val="009857AF"/>
    <w:rsid w:val="009878D3"/>
    <w:rsid w:val="00993703"/>
    <w:rsid w:val="00993B46"/>
    <w:rsid w:val="009A06B6"/>
    <w:rsid w:val="009A1460"/>
    <w:rsid w:val="009B38A6"/>
    <w:rsid w:val="009B65EE"/>
    <w:rsid w:val="009C3A4A"/>
    <w:rsid w:val="009C70EB"/>
    <w:rsid w:val="009D0A5F"/>
    <w:rsid w:val="009D3340"/>
    <w:rsid w:val="009D3A94"/>
    <w:rsid w:val="009D6DA8"/>
    <w:rsid w:val="009E4744"/>
    <w:rsid w:val="009F27A2"/>
    <w:rsid w:val="00A10728"/>
    <w:rsid w:val="00A116BF"/>
    <w:rsid w:val="00A11866"/>
    <w:rsid w:val="00A15786"/>
    <w:rsid w:val="00A175C3"/>
    <w:rsid w:val="00A22EF1"/>
    <w:rsid w:val="00A247EF"/>
    <w:rsid w:val="00A3170D"/>
    <w:rsid w:val="00A33304"/>
    <w:rsid w:val="00A51B53"/>
    <w:rsid w:val="00A52B5F"/>
    <w:rsid w:val="00A60ECE"/>
    <w:rsid w:val="00A83BA2"/>
    <w:rsid w:val="00A96423"/>
    <w:rsid w:val="00A97120"/>
    <w:rsid w:val="00AA225C"/>
    <w:rsid w:val="00AA601E"/>
    <w:rsid w:val="00AB292B"/>
    <w:rsid w:val="00AB2DF1"/>
    <w:rsid w:val="00AB4388"/>
    <w:rsid w:val="00AB488C"/>
    <w:rsid w:val="00AC30E4"/>
    <w:rsid w:val="00AC444F"/>
    <w:rsid w:val="00AC7EE7"/>
    <w:rsid w:val="00AD08D9"/>
    <w:rsid w:val="00AD5420"/>
    <w:rsid w:val="00AE4E16"/>
    <w:rsid w:val="00AE6450"/>
    <w:rsid w:val="00B174F1"/>
    <w:rsid w:val="00B24E72"/>
    <w:rsid w:val="00B42E44"/>
    <w:rsid w:val="00B55B43"/>
    <w:rsid w:val="00B56924"/>
    <w:rsid w:val="00B61C0F"/>
    <w:rsid w:val="00B65BEE"/>
    <w:rsid w:val="00B752A2"/>
    <w:rsid w:val="00B75A48"/>
    <w:rsid w:val="00B86F33"/>
    <w:rsid w:val="00B957EF"/>
    <w:rsid w:val="00BA06B0"/>
    <w:rsid w:val="00BA56DF"/>
    <w:rsid w:val="00BA5A2B"/>
    <w:rsid w:val="00BA6AB6"/>
    <w:rsid w:val="00BA7E0F"/>
    <w:rsid w:val="00BC3C7C"/>
    <w:rsid w:val="00BC7BED"/>
    <w:rsid w:val="00BD1D33"/>
    <w:rsid w:val="00BD2A44"/>
    <w:rsid w:val="00BD34A2"/>
    <w:rsid w:val="00BD3A4D"/>
    <w:rsid w:val="00BE7FBE"/>
    <w:rsid w:val="00BF0649"/>
    <w:rsid w:val="00BF1DCC"/>
    <w:rsid w:val="00BF3138"/>
    <w:rsid w:val="00BF56D4"/>
    <w:rsid w:val="00BF6B53"/>
    <w:rsid w:val="00BF71F2"/>
    <w:rsid w:val="00C103AB"/>
    <w:rsid w:val="00C11787"/>
    <w:rsid w:val="00C27D1C"/>
    <w:rsid w:val="00C37172"/>
    <w:rsid w:val="00C46CAB"/>
    <w:rsid w:val="00C5048B"/>
    <w:rsid w:val="00C508A4"/>
    <w:rsid w:val="00C56F05"/>
    <w:rsid w:val="00C647F9"/>
    <w:rsid w:val="00C666A5"/>
    <w:rsid w:val="00C7686E"/>
    <w:rsid w:val="00C769F5"/>
    <w:rsid w:val="00C80505"/>
    <w:rsid w:val="00C83B19"/>
    <w:rsid w:val="00C87D7F"/>
    <w:rsid w:val="00C91AAE"/>
    <w:rsid w:val="00CA0576"/>
    <w:rsid w:val="00CB1ADB"/>
    <w:rsid w:val="00CB4B3A"/>
    <w:rsid w:val="00CC2FE7"/>
    <w:rsid w:val="00CC415E"/>
    <w:rsid w:val="00CC5BB8"/>
    <w:rsid w:val="00CC7408"/>
    <w:rsid w:val="00CD2647"/>
    <w:rsid w:val="00CE16F2"/>
    <w:rsid w:val="00CF17FF"/>
    <w:rsid w:val="00CF328E"/>
    <w:rsid w:val="00CF40DA"/>
    <w:rsid w:val="00D02134"/>
    <w:rsid w:val="00D03A80"/>
    <w:rsid w:val="00D07502"/>
    <w:rsid w:val="00D10B03"/>
    <w:rsid w:val="00D14CF0"/>
    <w:rsid w:val="00D16744"/>
    <w:rsid w:val="00D219B7"/>
    <w:rsid w:val="00D25B94"/>
    <w:rsid w:val="00D27C36"/>
    <w:rsid w:val="00D36FA0"/>
    <w:rsid w:val="00D3791D"/>
    <w:rsid w:val="00D41086"/>
    <w:rsid w:val="00D5041F"/>
    <w:rsid w:val="00D567B0"/>
    <w:rsid w:val="00D57711"/>
    <w:rsid w:val="00D6225E"/>
    <w:rsid w:val="00D640D8"/>
    <w:rsid w:val="00D668E2"/>
    <w:rsid w:val="00D7422E"/>
    <w:rsid w:val="00D825C0"/>
    <w:rsid w:val="00D83EF3"/>
    <w:rsid w:val="00D8485B"/>
    <w:rsid w:val="00D85608"/>
    <w:rsid w:val="00D87762"/>
    <w:rsid w:val="00D900E6"/>
    <w:rsid w:val="00D916EF"/>
    <w:rsid w:val="00D94BF0"/>
    <w:rsid w:val="00D95A42"/>
    <w:rsid w:val="00DA3477"/>
    <w:rsid w:val="00DA579E"/>
    <w:rsid w:val="00DA7C96"/>
    <w:rsid w:val="00DB2AA8"/>
    <w:rsid w:val="00DB6922"/>
    <w:rsid w:val="00DC3E1B"/>
    <w:rsid w:val="00DC3E75"/>
    <w:rsid w:val="00DC4612"/>
    <w:rsid w:val="00DE255C"/>
    <w:rsid w:val="00DE6A38"/>
    <w:rsid w:val="00DF61A4"/>
    <w:rsid w:val="00E01BB2"/>
    <w:rsid w:val="00E23FE2"/>
    <w:rsid w:val="00E31ED3"/>
    <w:rsid w:val="00E32B96"/>
    <w:rsid w:val="00E36CE9"/>
    <w:rsid w:val="00E444A6"/>
    <w:rsid w:val="00E6596D"/>
    <w:rsid w:val="00E703A0"/>
    <w:rsid w:val="00E71589"/>
    <w:rsid w:val="00E771EE"/>
    <w:rsid w:val="00E91573"/>
    <w:rsid w:val="00E96E43"/>
    <w:rsid w:val="00EA0E9C"/>
    <w:rsid w:val="00EB1B09"/>
    <w:rsid w:val="00EB3219"/>
    <w:rsid w:val="00EC22F5"/>
    <w:rsid w:val="00EC5AC0"/>
    <w:rsid w:val="00EC62E5"/>
    <w:rsid w:val="00ED0609"/>
    <w:rsid w:val="00ED7931"/>
    <w:rsid w:val="00EE0866"/>
    <w:rsid w:val="00EE1956"/>
    <w:rsid w:val="00EE2423"/>
    <w:rsid w:val="00EF0916"/>
    <w:rsid w:val="00F03482"/>
    <w:rsid w:val="00F070C1"/>
    <w:rsid w:val="00F101B3"/>
    <w:rsid w:val="00F12F76"/>
    <w:rsid w:val="00F1499D"/>
    <w:rsid w:val="00F16DF9"/>
    <w:rsid w:val="00F4608C"/>
    <w:rsid w:val="00F54F6F"/>
    <w:rsid w:val="00F6055F"/>
    <w:rsid w:val="00F63AFF"/>
    <w:rsid w:val="00F63D13"/>
    <w:rsid w:val="00F658E3"/>
    <w:rsid w:val="00F73B33"/>
    <w:rsid w:val="00F7592A"/>
    <w:rsid w:val="00F96D33"/>
    <w:rsid w:val="00FA1ADF"/>
    <w:rsid w:val="00FB0962"/>
    <w:rsid w:val="00FC58AA"/>
    <w:rsid w:val="00FD128C"/>
    <w:rsid w:val="00FD4940"/>
    <w:rsid w:val="00FD5BCF"/>
    <w:rsid w:val="00FF391A"/>
    <w:rsid w:val="00FF643E"/>
    <w:rsid w:val="1B489120"/>
    <w:rsid w:val="20F20F28"/>
    <w:rsid w:val="42CD17A0"/>
    <w:rsid w:val="4921864B"/>
    <w:rsid w:val="5CC5DA93"/>
    <w:rsid w:val="60740FA9"/>
    <w:rsid w:val="7115DC9B"/>
    <w:rsid w:val="79E335C1"/>
    <w:rsid w:val="7A95B5AC"/>
    <w:rsid w:val="7B796BBD"/>
    <w:rsid w:val="7C6B5A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ee3224"/>
    </o:shapedefaults>
    <o:shapelayout v:ext="edit">
      <o:idmap v:ext="edit" data="1"/>
    </o:shapelayout>
  </w:shapeDefaults>
  <w:decimalSymbol w:val="."/>
  <w:listSeparator w:val=";"/>
  <w14:docId w14:val="4A312372"/>
  <w15:docId w15:val="{9FF7C7CC-53A6-414B-B8F1-7CAFC5E8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lang w:val="da-DK" w:eastAsia="da-DK"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qFormat="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qFormat="1"/>
    <w:lsdException w:name="Quote" w:semiHidden="1"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atentStyles>
  <w:style w:type="paragraph" w:default="1" w:styleId="Standard">
    <w:name w:val="Normal"/>
    <w:qFormat/>
    <w:rsid w:val="00BC7BED"/>
    <w:rPr>
      <w:rFonts w:ascii="VELUXforOffice" w:hAnsi="VELUXforOffice"/>
      <w:lang w:val="en-GB"/>
    </w:rPr>
  </w:style>
  <w:style w:type="paragraph" w:styleId="berschrift1">
    <w:name w:val="heading 1"/>
    <w:basedOn w:val="Standard"/>
    <w:next w:val="Standard"/>
    <w:uiPriority w:val="1"/>
    <w:qFormat/>
    <w:rsid w:val="004A031F"/>
    <w:pPr>
      <w:keepNext/>
      <w:spacing w:line="280" w:lineRule="atLeast"/>
      <w:outlineLvl w:val="0"/>
    </w:pPr>
    <w:rPr>
      <w:rFonts w:cs="Arial"/>
      <w:b/>
      <w:bCs/>
      <w:caps/>
      <w:sz w:val="24"/>
      <w:szCs w:val="32"/>
    </w:rPr>
  </w:style>
  <w:style w:type="paragraph" w:styleId="berschrift2">
    <w:name w:val="heading 2"/>
    <w:basedOn w:val="Standard"/>
    <w:next w:val="Standard"/>
    <w:uiPriority w:val="1"/>
    <w:qFormat/>
    <w:rsid w:val="004A031F"/>
    <w:pPr>
      <w:keepNext/>
      <w:spacing w:line="280" w:lineRule="atLeast"/>
      <w:outlineLvl w:val="1"/>
    </w:pPr>
    <w:rPr>
      <w:rFonts w:cs="Arial"/>
      <w:b/>
      <w:bCs/>
      <w:iCs/>
      <w:sz w:val="24"/>
      <w:szCs w:val="28"/>
    </w:rPr>
  </w:style>
  <w:style w:type="paragraph" w:styleId="berschrift3">
    <w:name w:val="heading 3"/>
    <w:basedOn w:val="Standard"/>
    <w:next w:val="Standard"/>
    <w:uiPriority w:val="1"/>
    <w:qFormat/>
    <w:rsid w:val="004A031F"/>
    <w:pPr>
      <w:keepNext/>
      <w:outlineLvl w:val="2"/>
    </w:pPr>
    <w:rPr>
      <w:rFonts w:cs="Arial"/>
      <w:b/>
      <w:bCs/>
      <w:caps/>
      <w:szCs w:val="26"/>
    </w:rPr>
  </w:style>
  <w:style w:type="paragraph" w:styleId="berschrift4">
    <w:name w:val="heading 4"/>
    <w:basedOn w:val="Standard"/>
    <w:next w:val="Standard"/>
    <w:uiPriority w:val="1"/>
    <w:rsid w:val="004A031F"/>
    <w:pPr>
      <w:keepNext/>
      <w:outlineLvl w:val="3"/>
    </w:pPr>
    <w:rPr>
      <w:b/>
      <w:bCs/>
      <w:szCs w:val="28"/>
    </w:rPr>
  </w:style>
  <w:style w:type="paragraph" w:styleId="berschrift5">
    <w:name w:val="heading 5"/>
    <w:basedOn w:val="Standard"/>
    <w:next w:val="Standard"/>
    <w:uiPriority w:val="1"/>
    <w:semiHidden/>
    <w:rsid w:val="004A031F"/>
    <w:pPr>
      <w:outlineLvl w:val="4"/>
    </w:pPr>
    <w:rPr>
      <w:b/>
      <w:bCs/>
      <w:iCs/>
      <w:szCs w:val="26"/>
    </w:rPr>
  </w:style>
  <w:style w:type="paragraph" w:styleId="berschrift6">
    <w:name w:val="heading 6"/>
    <w:basedOn w:val="Standard"/>
    <w:next w:val="Standard"/>
    <w:uiPriority w:val="1"/>
    <w:semiHidden/>
    <w:rsid w:val="004A031F"/>
    <w:pPr>
      <w:outlineLvl w:val="5"/>
    </w:pPr>
    <w:rPr>
      <w:b/>
      <w:bCs/>
      <w:szCs w:val="22"/>
    </w:rPr>
  </w:style>
  <w:style w:type="paragraph" w:styleId="berschrift7">
    <w:name w:val="heading 7"/>
    <w:basedOn w:val="Standard"/>
    <w:next w:val="Standard"/>
    <w:uiPriority w:val="1"/>
    <w:semiHidden/>
    <w:rsid w:val="004A031F"/>
    <w:pPr>
      <w:outlineLvl w:val="6"/>
    </w:pPr>
    <w:rPr>
      <w:b/>
    </w:rPr>
  </w:style>
  <w:style w:type="paragraph" w:styleId="berschrift8">
    <w:name w:val="heading 8"/>
    <w:basedOn w:val="Standard"/>
    <w:next w:val="Standard"/>
    <w:uiPriority w:val="1"/>
    <w:semiHidden/>
    <w:rsid w:val="004A031F"/>
    <w:pPr>
      <w:outlineLvl w:val="7"/>
    </w:pPr>
    <w:rPr>
      <w:b/>
      <w:iCs/>
    </w:rPr>
  </w:style>
  <w:style w:type="paragraph" w:styleId="berschrift9">
    <w:name w:val="heading 9"/>
    <w:basedOn w:val="Standard"/>
    <w:next w:val="Standard"/>
    <w:uiPriority w:val="1"/>
    <w:semiHidden/>
    <w:rsid w:val="004A031F"/>
    <w:p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uiPriority w:val="99"/>
    <w:semiHidden/>
    <w:rsid w:val="004A031F"/>
    <w:pPr>
      <w:numPr>
        <w:numId w:val="1"/>
      </w:numPr>
    </w:pPr>
  </w:style>
  <w:style w:type="numbering" w:styleId="1ai">
    <w:name w:val="Outline List 1"/>
    <w:basedOn w:val="KeineListe"/>
    <w:uiPriority w:val="99"/>
    <w:semiHidden/>
    <w:rsid w:val="004A031F"/>
    <w:pPr>
      <w:numPr>
        <w:numId w:val="2"/>
      </w:numPr>
    </w:pPr>
  </w:style>
  <w:style w:type="numbering" w:styleId="ArtikelAbschnitt">
    <w:name w:val="Outline List 3"/>
    <w:basedOn w:val="KeineListe"/>
    <w:uiPriority w:val="99"/>
    <w:semiHidden/>
    <w:rsid w:val="004A031F"/>
    <w:pPr>
      <w:numPr>
        <w:numId w:val="3"/>
      </w:numPr>
    </w:pPr>
  </w:style>
  <w:style w:type="paragraph" w:styleId="Blocktext">
    <w:name w:val="Block Text"/>
    <w:basedOn w:val="Standard"/>
    <w:uiPriority w:val="99"/>
    <w:semiHidden/>
    <w:rsid w:val="004A031F"/>
    <w:pPr>
      <w:spacing w:after="120"/>
      <w:ind w:left="1440" w:right="1440"/>
    </w:pPr>
  </w:style>
  <w:style w:type="paragraph" w:styleId="Textkrper">
    <w:name w:val="Body Text"/>
    <w:basedOn w:val="Standard"/>
    <w:uiPriority w:val="99"/>
    <w:semiHidden/>
    <w:rsid w:val="004A031F"/>
    <w:pPr>
      <w:spacing w:after="120"/>
    </w:pPr>
  </w:style>
  <w:style w:type="paragraph" w:styleId="Textkrper2">
    <w:name w:val="Body Text 2"/>
    <w:basedOn w:val="Standard"/>
    <w:uiPriority w:val="99"/>
    <w:semiHidden/>
    <w:rsid w:val="004A031F"/>
    <w:pPr>
      <w:spacing w:after="120" w:line="480" w:lineRule="auto"/>
    </w:pPr>
  </w:style>
  <w:style w:type="paragraph" w:styleId="Textkrper3">
    <w:name w:val="Body Text 3"/>
    <w:basedOn w:val="Standard"/>
    <w:uiPriority w:val="99"/>
    <w:semiHidden/>
    <w:rsid w:val="004A031F"/>
    <w:pPr>
      <w:spacing w:after="120"/>
    </w:pPr>
    <w:rPr>
      <w:sz w:val="16"/>
      <w:szCs w:val="16"/>
    </w:rPr>
  </w:style>
  <w:style w:type="paragraph" w:styleId="Textkrper-Erstzeileneinzug">
    <w:name w:val="Body Text First Indent"/>
    <w:basedOn w:val="Textkrper"/>
    <w:uiPriority w:val="99"/>
    <w:semiHidden/>
    <w:rsid w:val="004A031F"/>
    <w:pPr>
      <w:ind w:firstLine="210"/>
    </w:pPr>
  </w:style>
  <w:style w:type="paragraph" w:styleId="Textkrper-Zeileneinzug">
    <w:name w:val="Body Text Indent"/>
    <w:basedOn w:val="Standard"/>
    <w:uiPriority w:val="99"/>
    <w:semiHidden/>
    <w:rsid w:val="004A031F"/>
    <w:pPr>
      <w:spacing w:after="120"/>
      <w:ind w:left="283"/>
    </w:pPr>
  </w:style>
  <w:style w:type="paragraph" w:styleId="Textkrper-Erstzeileneinzug2">
    <w:name w:val="Body Text First Indent 2"/>
    <w:basedOn w:val="Textkrper-Zeileneinzug"/>
    <w:uiPriority w:val="99"/>
    <w:semiHidden/>
    <w:rsid w:val="004A031F"/>
    <w:pPr>
      <w:ind w:firstLine="210"/>
    </w:pPr>
  </w:style>
  <w:style w:type="paragraph" w:styleId="Textkrper-Einzug2">
    <w:name w:val="Body Text Indent 2"/>
    <w:basedOn w:val="Standard"/>
    <w:uiPriority w:val="99"/>
    <w:semiHidden/>
    <w:rsid w:val="004A031F"/>
    <w:pPr>
      <w:spacing w:after="120" w:line="480" w:lineRule="auto"/>
      <w:ind w:left="283"/>
    </w:pPr>
  </w:style>
  <w:style w:type="paragraph" w:styleId="Textkrper-Einzug3">
    <w:name w:val="Body Text Indent 3"/>
    <w:basedOn w:val="Standard"/>
    <w:uiPriority w:val="99"/>
    <w:semiHidden/>
    <w:rsid w:val="004A031F"/>
    <w:pPr>
      <w:spacing w:after="120"/>
      <w:ind w:left="283"/>
    </w:pPr>
    <w:rPr>
      <w:sz w:val="16"/>
      <w:szCs w:val="16"/>
    </w:rPr>
  </w:style>
  <w:style w:type="paragraph" w:styleId="Beschriftung">
    <w:name w:val="caption"/>
    <w:basedOn w:val="Standard"/>
    <w:next w:val="Standard"/>
    <w:uiPriority w:val="3"/>
    <w:qFormat/>
    <w:rsid w:val="004A031F"/>
    <w:rPr>
      <w:b/>
      <w:bCs/>
      <w:sz w:val="16"/>
    </w:rPr>
  </w:style>
  <w:style w:type="paragraph" w:styleId="Gruformel">
    <w:name w:val="Closing"/>
    <w:basedOn w:val="Standard"/>
    <w:uiPriority w:val="99"/>
    <w:semiHidden/>
    <w:rsid w:val="004A031F"/>
    <w:pPr>
      <w:ind w:left="4252"/>
    </w:pPr>
  </w:style>
  <w:style w:type="paragraph" w:styleId="Datum">
    <w:name w:val="Date"/>
    <w:basedOn w:val="Standard"/>
    <w:next w:val="Standard"/>
    <w:uiPriority w:val="99"/>
    <w:semiHidden/>
    <w:rsid w:val="004A031F"/>
  </w:style>
  <w:style w:type="paragraph" w:styleId="E-Mail-Signatur">
    <w:name w:val="E-mail Signature"/>
    <w:basedOn w:val="Standard"/>
    <w:uiPriority w:val="99"/>
    <w:semiHidden/>
    <w:rsid w:val="004A031F"/>
  </w:style>
  <w:style w:type="character" w:styleId="Hervorhebung">
    <w:name w:val="Emphasis"/>
    <w:uiPriority w:val="4"/>
    <w:semiHidden/>
    <w:qFormat/>
    <w:rsid w:val="004A031F"/>
    <w:rPr>
      <w:i/>
      <w:iCs/>
      <w:lang w:val="en-GB"/>
    </w:rPr>
  </w:style>
  <w:style w:type="character" w:styleId="Endnotenzeichen">
    <w:name w:val="endnote reference"/>
    <w:uiPriority w:val="99"/>
    <w:semiHidden/>
    <w:rsid w:val="004A031F"/>
    <w:rPr>
      <w:rFonts w:ascii="Verdana" w:hAnsi="Verdana"/>
      <w:sz w:val="14"/>
      <w:vertAlign w:val="superscript"/>
      <w:lang w:val="en-GB"/>
    </w:rPr>
  </w:style>
  <w:style w:type="paragraph" w:styleId="Endnotentext">
    <w:name w:val="endnote text"/>
    <w:basedOn w:val="Standard"/>
    <w:uiPriority w:val="8"/>
    <w:semiHidden/>
    <w:qFormat/>
    <w:rsid w:val="004A031F"/>
    <w:pPr>
      <w:spacing w:line="180" w:lineRule="atLeast"/>
    </w:pPr>
    <w:rPr>
      <w:sz w:val="14"/>
    </w:rPr>
  </w:style>
  <w:style w:type="paragraph" w:styleId="Umschlagadresse">
    <w:name w:val="envelope address"/>
    <w:basedOn w:val="Standard"/>
    <w:uiPriority w:val="99"/>
    <w:semiHidden/>
    <w:rsid w:val="004A031F"/>
    <w:pPr>
      <w:framePr w:w="7920" w:h="1980" w:hRule="exact" w:hSpace="141" w:wrap="auto" w:hAnchor="page" w:xAlign="center" w:yAlign="bottom"/>
      <w:ind w:left="2880"/>
    </w:pPr>
    <w:rPr>
      <w:rFonts w:ascii="Arial" w:hAnsi="Arial" w:cs="Arial"/>
      <w:sz w:val="24"/>
    </w:rPr>
  </w:style>
  <w:style w:type="paragraph" w:styleId="Umschlagabsenderadresse">
    <w:name w:val="envelope return"/>
    <w:basedOn w:val="Standard"/>
    <w:uiPriority w:val="99"/>
    <w:semiHidden/>
    <w:rsid w:val="004A031F"/>
    <w:rPr>
      <w:rFonts w:ascii="Arial" w:hAnsi="Arial" w:cs="Arial"/>
    </w:rPr>
  </w:style>
  <w:style w:type="character" w:styleId="Funotenzeichen">
    <w:name w:val="footnote reference"/>
    <w:uiPriority w:val="99"/>
    <w:semiHidden/>
    <w:rsid w:val="004A031F"/>
    <w:rPr>
      <w:rFonts w:ascii="VELUXforOffice" w:hAnsi="VELUXforOffice"/>
      <w:sz w:val="14"/>
      <w:vertAlign w:val="superscript"/>
      <w:lang w:val="en-GB"/>
    </w:rPr>
  </w:style>
  <w:style w:type="paragraph" w:styleId="Funotentext">
    <w:name w:val="footnote text"/>
    <w:basedOn w:val="Standard"/>
    <w:uiPriority w:val="8"/>
    <w:semiHidden/>
    <w:qFormat/>
    <w:rsid w:val="004A031F"/>
    <w:pPr>
      <w:spacing w:line="180" w:lineRule="atLeast"/>
    </w:pPr>
    <w:rPr>
      <w:sz w:val="14"/>
    </w:rPr>
  </w:style>
  <w:style w:type="character" w:styleId="HTMLAkronym">
    <w:name w:val="HTML Acronym"/>
    <w:basedOn w:val="Absatz-Standardschriftart"/>
    <w:uiPriority w:val="99"/>
    <w:semiHidden/>
    <w:rsid w:val="004A031F"/>
    <w:rPr>
      <w:lang w:val="en-GB"/>
    </w:rPr>
  </w:style>
  <w:style w:type="paragraph" w:styleId="HTMLAdresse">
    <w:name w:val="HTML Address"/>
    <w:basedOn w:val="Standard"/>
    <w:uiPriority w:val="99"/>
    <w:semiHidden/>
    <w:rsid w:val="004A031F"/>
    <w:rPr>
      <w:i/>
      <w:iCs/>
    </w:rPr>
  </w:style>
  <w:style w:type="character" w:styleId="HTMLZitat">
    <w:name w:val="HTML Cite"/>
    <w:uiPriority w:val="99"/>
    <w:semiHidden/>
    <w:rsid w:val="004A031F"/>
    <w:rPr>
      <w:i/>
      <w:iCs/>
      <w:lang w:val="en-GB"/>
    </w:rPr>
  </w:style>
  <w:style w:type="character" w:styleId="HTMLCode">
    <w:name w:val="HTML Code"/>
    <w:uiPriority w:val="99"/>
    <w:semiHidden/>
    <w:rsid w:val="004A031F"/>
    <w:rPr>
      <w:rFonts w:ascii="Courier New" w:hAnsi="Courier New" w:cs="Courier New"/>
      <w:sz w:val="20"/>
      <w:szCs w:val="20"/>
      <w:lang w:val="en-GB"/>
    </w:rPr>
  </w:style>
  <w:style w:type="character" w:styleId="HTMLDefinition">
    <w:name w:val="HTML Definition"/>
    <w:uiPriority w:val="99"/>
    <w:semiHidden/>
    <w:rsid w:val="004A031F"/>
    <w:rPr>
      <w:i/>
      <w:iCs/>
      <w:lang w:val="en-GB"/>
    </w:rPr>
  </w:style>
  <w:style w:type="character" w:styleId="HTMLTastatur">
    <w:name w:val="HTML Keyboard"/>
    <w:uiPriority w:val="99"/>
    <w:semiHidden/>
    <w:rsid w:val="004A031F"/>
    <w:rPr>
      <w:rFonts w:ascii="Courier New" w:hAnsi="Courier New" w:cs="Courier New"/>
      <w:sz w:val="20"/>
      <w:szCs w:val="20"/>
      <w:lang w:val="en-GB"/>
    </w:rPr>
  </w:style>
  <w:style w:type="paragraph" w:styleId="HTMLVorformatiert">
    <w:name w:val="HTML Preformatted"/>
    <w:basedOn w:val="Standard"/>
    <w:uiPriority w:val="99"/>
    <w:semiHidden/>
    <w:rsid w:val="004A031F"/>
    <w:rPr>
      <w:rFonts w:ascii="Courier New" w:hAnsi="Courier New" w:cs="Courier New"/>
    </w:rPr>
  </w:style>
  <w:style w:type="character" w:styleId="HTMLBeispiel">
    <w:name w:val="HTML Sample"/>
    <w:uiPriority w:val="99"/>
    <w:semiHidden/>
    <w:rsid w:val="004A031F"/>
    <w:rPr>
      <w:rFonts w:ascii="Courier New" w:hAnsi="Courier New" w:cs="Courier New"/>
      <w:lang w:val="en-GB"/>
    </w:rPr>
  </w:style>
  <w:style w:type="character" w:styleId="HTMLSchreibmaschine">
    <w:name w:val="HTML Typewriter"/>
    <w:uiPriority w:val="99"/>
    <w:semiHidden/>
    <w:rsid w:val="004A031F"/>
    <w:rPr>
      <w:rFonts w:ascii="Courier New" w:hAnsi="Courier New" w:cs="Courier New"/>
      <w:sz w:val="20"/>
      <w:szCs w:val="20"/>
      <w:lang w:val="en-GB"/>
    </w:rPr>
  </w:style>
  <w:style w:type="character" w:styleId="HTMLVariable">
    <w:name w:val="HTML Variable"/>
    <w:uiPriority w:val="99"/>
    <w:semiHidden/>
    <w:rsid w:val="004A031F"/>
    <w:rPr>
      <w:i/>
      <w:iCs/>
      <w:lang w:val="en-GB"/>
    </w:rPr>
  </w:style>
  <w:style w:type="character" w:styleId="Zeilennummer">
    <w:name w:val="line number"/>
    <w:basedOn w:val="Absatz-Standardschriftart"/>
    <w:uiPriority w:val="99"/>
    <w:semiHidden/>
    <w:rsid w:val="004A031F"/>
    <w:rPr>
      <w:lang w:val="en-GB"/>
    </w:rPr>
  </w:style>
  <w:style w:type="paragraph" w:styleId="Liste">
    <w:name w:val="List"/>
    <w:basedOn w:val="Standard"/>
    <w:uiPriority w:val="99"/>
    <w:semiHidden/>
    <w:rsid w:val="004A031F"/>
    <w:pPr>
      <w:ind w:left="283" w:hanging="283"/>
    </w:pPr>
  </w:style>
  <w:style w:type="paragraph" w:styleId="Liste2">
    <w:name w:val="List 2"/>
    <w:basedOn w:val="Standard"/>
    <w:uiPriority w:val="99"/>
    <w:semiHidden/>
    <w:rsid w:val="004A031F"/>
    <w:pPr>
      <w:ind w:left="566" w:hanging="283"/>
    </w:pPr>
  </w:style>
  <w:style w:type="paragraph" w:styleId="Liste3">
    <w:name w:val="List 3"/>
    <w:basedOn w:val="Standard"/>
    <w:uiPriority w:val="99"/>
    <w:semiHidden/>
    <w:rsid w:val="004A031F"/>
    <w:pPr>
      <w:ind w:left="849" w:hanging="283"/>
    </w:pPr>
  </w:style>
  <w:style w:type="paragraph" w:styleId="Liste4">
    <w:name w:val="List 4"/>
    <w:basedOn w:val="Standard"/>
    <w:uiPriority w:val="99"/>
    <w:semiHidden/>
    <w:rsid w:val="004A031F"/>
    <w:pPr>
      <w:ind w:left="1132" w:hanging="283"/>
    </w:pPr>
  </w:style>
  <w:style w:type="paragraph" w:styleId="Liste5">
    <w:name w:val="List 5"/>
    <w:basedOn w:val="Standard"/>
    <w:uiPriority w:val="99"/>
    <w:semiHidden/>
    <w:rsid w:val="004A031F"/>
    <w:pPr>
      <w:ind w:left="1415" w:hanging="283"/>
    </w:pPr>
  </w:style>
  <w:style w:type="paragraph" w:styleId="Aufzhlungszeichen">
    <w:name w:val="List Bullet"/>
    <w:basedOn w:val="Standard"/>
    <w:uiPriority w:val="2"/>
    <w:qFormat/>
    <w:rsid w:val="004A031F"/>
    <w:pPr>
      <w:numPr>
        <w:numId w:val="24"/>
      </w:numPr>
    </w:pPr>
  </w:style>
  <w:style w:type="paragraph" w:styleId="Aufzhlungszeichen2">
    <w:name w:val="List Bullet 2"/>
    <w:basedOn w:val="Standard"/>
    <w:uiPriority w:val="99"/>
    <w:semiHidden/>
    <w:rsid w:val="004A031F"/>
    <w:pPr>
      <w:numPr>
        <w:numId w:val="25"/>
      </w:numPr>
    </w:pPr>
  </w:style>
  <w:style w:type="paragraph" w:styleId="Aufzhlungszeichen3">
    <w:name w:val="List Bullet 3"/>
    <w:basedOn w:val="Standard"/>
    <w:uiPriority w:val="99"/>
    <w:semiHidden/>
    <w:rsid w:val="004A031F"/>
    <w:pPr>
      <w:numPr>
        <w:numId w:val="26"/>
      </w:numPr>
    </w:pPr>
  </w:style>
  <w:style w:type="paragraph" w:styleId="Aufzhlungszeichen4">
    <w:name w:val="List Bullet 4"/>
    <w:basedOn w:val="Standard"/>
    <w:uiPriority w:val="99"/>
    <w:semiHidden/>
    <w:rsid w:val="004A031F"/>
    <w:pPr>
      <w:numPr>
        <w:numId w:val="27"/>
      </w:numPr>
    </w:pPr>
  </w:style>
  <w:style w:type="paragraph" w:styleId="Aufzhlungszeichen5">
    <w:name w:val="List Bullet 5"/>
    <w:basedOn w:val="Standard"/>
    <w:uiPriority w:val="99"/>
    <w:semiHidden/>
    <w:rsid w:val="004A031F"/>
    <w:pPr>
      <w:numPr>
        <w:numId w:val="28"/>
      </w:numPr>
    </w:pPr>
  </w:style>
  <w:style w:type="paragraph" w:styleId="Listenfortsetzung">
    <w:name w:val="List Continue"/>
    <w:basedOn w:val="Standard"/>
    <w:uiPriority w:val="99"/>
    <w:semiHidden/>
    <w:rsid w:val="004A031F"/>
    <w:pPr>
      <w:spacing w:after="120"/>
      <w:ind w:left="283"/>
    </w:pPr>
  </w:style>
  <w:style w:type="paragraph" w:styleId="Listenfortsetzung2">
    <w:name w:val="List Continue 2"/>
    <w:basedOn w:val="Standard"/>
    <w:uiPriority w:val="99"/>
    <w:semiHidden/>
    <w:rsid w:val="004A031F"/>
    <w:pPr>
      <w:spacing w:after="120"/>
      <w:ind w:left="566"/>
    </w:pPr>
  </w:style>
  <w:style w:type="paragraph" w:styleId="Listenfortsetzung3">
    <w:name w:val="List Continue 3"/>
    <w:basedOn w:val="Standard"/>
    <w:uiPriority w:val="99"/>
    <w:semiHidden/>
    <w:rsid w:val="004A031F"/>
    <w:pPr>
      <w:spacing w:after="120"/>
      <w:ind w:left="849"/>
    </w:pPr>
  </w:style>
  <w:style w:type="paragraph" w:styleId="Listenfortsetzung4">
    <w:name w:val="List Continue 4"/>
    <w:basedOn w:val="Standard"/>
    <w:uiPriority w:val="99"/>
    <w:semiHidden/>
    <w:rsid w:val="004A031F"/>
    <w:pPr>
      <w:spacing w:after="120"/>
      <w:ind w:left="1132"/>
    </w:pPr>
  </w:style>
  <w:style w:type="paragraph" w:styleId="Listenfortsetzung5">
    <w:name w:val="List Continue 5"/>
    <w:basedOn w:val="Standard"/>
    <w:uiPriority w:val="99"/>
    <w:semiHidden/>
    <w:rsid w:val="004A031F"/>
    <w:pPr>
      <w:spacing w:after="120"/>
      <w:ind w:left="1415"/>
    </w:pPr>
  </w:style>
  <w:style w:type="paragraph" w:styleId="Listennummer">
    <w:name w:val="List Number"/>
    <w:basedOn w:val="Standard"/>
    <w:uiPriority w:val="2"/>
    <w:qFormat/>
    <w:rsid w:val="004A031F"/>
    <w:pPr>
      <w:numPr>
        <w:numId w:val="29"/>
      </w:numPr>
    </w:pPr>
  </w:style>
  <w:style w:type="paragraph" w:styleId="Listennummer2">
    <w:name w:val="List Number 2"/>
    <w:basedOn w:val="Standard"/>
    <w:uiPriority w:val="99"/>
    <w:semiHidden/>
    <w:rsid w:val="004A031F"/>
    <w:pPr>
      <w:numPr>
        <w:numId w:val="10"/>
      </w:numPr>
    </w:pPr>
  </w:style>
  <w:style w:type="paragraph" w:styleId="Listennummer3">
    <w:name w:val="List Number 3"/>
    <w:basedOn w:val="Standard"/>
    <w:uiPriority w:val="99"/>
    <w:semiHidden/>
    <w:rsid w:val="004A031F"/>
    <w:pPr>
      <w:numPr>
        <w:numId w:val="11"/>
      </w:numPr>
    </w:pPr>
  </w:style>
  <w:style w:type="paragraph" w:styleId="Listennummer4">
    <w:name w:val="List Number 4"/>
    <w:basedOn w:val="Standard"/>
    <w:uiPriority w:val="99"/>
    <w:semiHidden/>
    <w:rsid w:val="004A031F"/>
    <w:pPr>
      <w:numPr>
        <w:numId w:val="12"/>
      </w:numPr>
    </w:pPr>
  </w:style>
  <w:style w:type="paragraph" w:styleId="Listennummer5">
    <w:name w:val="List Number 5"/>
    <w:basedOn w:val="Standard"/>
    <w:uiPriority w:val="99"/>
    <w:semiHidden/>
    <w:rsid w:val="004A031F"/>
    <w:pPr>
      <w:numPr>
        <w:numId w:val="33"/>
      </w:numPr>
    </w:pPr>
  </w:style>
  <w:style w:type="paragraph" w:styleId="Nachrichtenkopf">
    <w:name w:val="Message Header"/>
    <w:basedOn w:val="Standard"/>
    <w:uiPriority w:val="99"/>
    <w:semiHidden/>
    <w:rsid w:val="004A031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StandardWeb">
    <w:name w:val="Normal (Web)"/>
    <w:basedOn w:val="Standard"/>
    <w:uiPriority w:val="99"/>
    <w:semiHidden/>
    <w:rsid w:val="004A031F"/>
    <w:rPr>
      <w:rFonts w:ascii="Times New Roman" w:hAnsi="Times New Roman"/>
      <w:sz w:val="24"/>
    </w:rPr>
  </w:style>
  <w:style w:type="paragraph" w:styleId="Standardeinzug">
    <w:name w:val="Normal Indent"/>
    <w:basedOn w:val="Standard"/>
    <w:uiPriority w:val="99"/>
    <w:semiHidden/>
    <w:rsid w:val="004A031F"/>
    <w:pPr>
      <w:ind w:left="1304"/>
    </w:pPr>
  </w:style>
  <w:style w:type="paragraph" w:styleId="Fu-Endnotenberschrift">
    <w:name w:val="Note Heading"/>
    <w:basedOn w:val="Standard"/>
    <w:next w:val="Standard"/>
    <w:uiPriority w:val="99"/>
    <w:semiHidden/>
    <w:rsid w:val="004A031F"/>
  </w:style>
  <w:style w:type="paragraph" w:styleId="NurText">
    <w:name w:val="Plain Text"/>
    <w:basedOn w:val="Standard"/>
    <w:uiPriority w:val="99"/>
    <w:semiHidden/>
    <w:rsid w:val="004A031F"/>
    <w:rPr>
      <w:rFonts w:ascii="Courier New" w:hAnsi="Courier New" w:cs="Courier New"/>
    </w:rPr>
  </w:style>
  <w:style w:type="paragraph" w:styleId="Anrede">
    <w:name w:val="Salutation"/>
    <w:basedOn w:val="Standard"/>
    <w:next w:val="Standard"/>
    <w:uiPriority w:val="99"/>
    <w:semiHidden/>
    <w:rsid w:val="004A031F"/>
  </w:style>
  <w:style w:type="paragraph" w:styleId="Unterschrift">
    <w:name w:val="Signature"/>
    <w:basedOn w:val="Standard"/>
    <w:uiPriority w:val="99"/>
    <w:semiHidden/>
    <w:rsid w:val="004A031F"/>
    <w:pPr>
      <w:ind w:left="4252"/>
    </w:pPr>
  </w:style>
  <w:style w:type="character" w:styleId="Fett">
    <w:name w:val="Strong"/>
    <w:uiPriority w:val="99"/>
    <w:semiHidden/>
    <w:qFormat/>
    <w:rsid w:val="004A031F"/>
    <w:rPr>
      <w:b/>
      <w:bCs/>
      <w:lang w:val="en-GB"/>
    </w:rPr>
  </w:style>
  <w:style w:type="paragraph" w:styleId="Untertitel">
    <w:name w:val="Subtitle"/>
    <w:basedOn w:val="Standard"/>
    <w:uiPriority w:val="99"/>
    <w:semiHidden/>
    <w:qFormat/>
    <w:rsid w:val="004A031F"/>
    <w:pPr>
      <w:spacing w:after="60"/>
      <w:jc w:val="center"/>
      <w:outlineLvl w:val="1"/>
    </w:pPr>
    <w:rPr>
      <w:rFonts w:cs="Arial"/>
      <w:sz w:val="24"/>
    </w:rPr>
  </w:style>
  <w:style w:type="table" w:styleId="Tabelle3D-Effekt1">
    <w:name w:val="Table 3D effects 1"/>
    <w:basedOn w:val="NormaleTabelle"/>
    <w:uiPriority w:val="99"/>
    <w:semiHidden/>
    <w:rsid w:val="004A031F"/>
    <w:rPr>
      <w:rFonts w:ascii="VELUXforOffice" w:hAnsi="VELUXforOffice"/>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4A031F"/>
    <w:rPr>
      <w:rFonts w:ascii="VELUXforOffice" w:hAnsi="VELUXforOffice"/>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4A031F"/>
    <w:rPr>
      <w:rFonts w:ascii="VELUXforOffice" w:hAnsi="VELUXforOffice"/>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rsid w:val="004A031F"/>
    <w:rPr>
      <w:rFonts w:ascii="VELUXforOffice" w:hAnsi="VELUXforOffice"/>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4A031F"/>
    <w:rPr>
      <w:rFonts w:ascii="VELUXforOffice" w:hAnsi="VELUXforOffice"/>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4A031F"/>
    <w:rPr>
      <w:rFonts w:ascii="VELUXforOffice" w:hAnsi="VELUXforOffice"/>
      <w:color w:val="000080"/>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4A031F"/>
    <w:rPr>
      <w:rFonts w:ascii="VELUXforOffice" w:hAnsi="VELUXforOffice"/>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4A031F"/>
    <w:rPr>
      <w:rFonts w:ascii="VELUXforOffice" w:hAnsi="VELUXforOffice"/>
      <w:color w:val="FFFFFF"/>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4A031F"/>
    <w:rPr>
      <w:rFonts w:ascii="VELUXforOffice" w:hAnsi="VELUXforOffice"/>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4A031F"/>
    <w:rPr>
      <w:rFonts w:ascii="VELUXforOffice" w:hAnsi="VELUXforOffice"/>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rsid w:val="004A031F"/>
    <w:rPr>
      <w:rFonts w:ascii="VELUXforOffice" w:hAnsi="VELUXforOffice"/>
      <w:b/>
      <w:bCs/>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4A031F"/>
    <w:rPr>
      <w:rFonts w:ascii="VELUXforOffice" w:hAnsi="VELUXforOffice"/>
      <w:b/>
      <w:bCs/>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4A031F"/>
    <w:rPr>
      <w:rFonts w:ascii="VELUXforOffice" w:hAnsi="VELUXforOffice"/>
      <w:b/>
      <w:bCs/>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4A031F"/>
    <w:rPr>
      <w:rFonts w:ascii="VELUXforOffice" w:hAnsi="VELUXforOffice"/>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rsid w:val="004A031F"/>
    <w:rPr>
      <w:rFonts w:ascii="VELUXforOffice" w:hAnsi="VELUXforOffice"/>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rsid w:val="004A031F"/>
    <w:rPr>
      <w:rFonts w:ascii="VELUXforOffice" w:hAnsi="VELUXforOffice"/>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rsid w:val="004A031F"/>
    <w:rPr>
      <w:rFonts w:ascii="VELUXforOffice" w:hAnsi="VELUXforOffice"/>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rsid w:val="004A031F"/>
    <w:rPr>
      <w:rFonts w:ascii="VELUXforOffice" w:hAnsi="VELUXforOffice"/>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4A031F"/>
    <w:rPr>
      <w:rFonts w:ascii="VELUXforOffice" w:hAnsi="VELUXforOffice"/>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4A031F"/>
    <w:rPr>
      <w:rFonts w:ascii="VELUXforOffice" w:hAnsi="VELUXforOffice"/>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4A031F"/>
    <w:rPr>
      <w:rFonts w:ascii="VELUXforOffice" w:hAnsi="VELUXforOffice"/>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4A031F"/>
    <w:rPr>
      <w:rFonts w:ascii="VELUXforOffice" w:hAnsi="VELUXforOffice"/>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4A031F"/>
    <w:rPr>
      <w:rFonts w:ascii="VELUXforOffice" w:hAnsi="VELUXforOffice"/>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4A031F"/>
    <w:rPr>
      <w:rFonts w:ascii="VELUXforOffice" w:hAnsi="VELUXforOffice"/>
      <w:b/>
      <w:bCs/>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4A031F"/>
    <w:rPr>
      <w:rFonts w:ascii="VELUXforOffice" w:hAnsi="VELUXforOffice"/>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4A031F"/>
    <w:rPr>
      <w:rFonts w:ascii="VELUXforOffice" w:hAnsi="VELUXforOffice"/>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4A031F"/>
    <w:rPr>
      <w:rFonts w:ascii="VELUXforOffice" w:hAnsi="VELUXforOffice"/>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4A031F"/>
    <w:rPr>
      <w:rFonts w:ascii="VELUXforOffice" w:hAnsi="VELUXforOffice"/>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4A031F"/>
    <w:rPr>
      <w:rFonts w:ascii="VELUXforOffice" w:hAnsi="VELUXforOffice"/>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4A031F"/>
    <w:rPr>
      <w:rFonts w:ascii="VELUXforOffice" w:hAnsi="VELUXforOffice"/>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4A031F"/>
    <w:rPr>
      <w:rFonts w:ascii="VELUXforOffice" w:hAnsi="VELUXforOffice"/>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4A031F"/>
    <w:rPr>
      <w:rFonts w:ascii="VELUXforOffice" w:hAnsi="VELUXforOffice"/>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4A031F"/>
    <w:rPr>
      <w:rFonts w:ascii="VELUXforOffice" w:hAnsi="VELUXforOffice"/>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4A031F"/>
    <w:rPr>
      <w:rFonts w:ascii="VELUXforOffice" w:hAnsi="VELUXforOffice"/>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rsid w:val="004A031F"/>
    <w:rPr>
      <w:rFonts w:ascii="VELUXforOffice" w:hAnsi="VELUXforOffice"/>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4A031F"/>
    <w:rPr>
      <w:rFonts w:ascii="VELUXforOffice" w:hAnsi="VELUXforOffice"/>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4A031F"/>
    <w:rPr>
      <w:rFonts w:ascii="VELUXforOffice" w:hAnsi="VELUXforOffice"/>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rsid w:val="004A031F"/>
    <w:rPr>
      <w:rFonts w:ascii="VELUXforOffice" w:hAnsi="VELUXforOffice"/>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4A031F"/>
    <w:rPr>
      <w:rFonts w:ascii="VELUXforOffice" w:hAnsi="VELUXforOffice"/>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4A031F"/>
    <w:rPr>
      <w:rFonts w:ascii="VELUXforOffice" w:hAnsi="VELUXforOffice"/>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rsid w:val="004A031F"/>
    <w:rPr>
      <w:rFonts w:ascii="VELUXforOffice" w:hAnsi="VELUXforOffice"/>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4A031F"/>
    <w:rPr>
      <w:rFonts w:ascii="VELUXforOffice" w:hAnsi="VELUXforOffice"/>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4A031F"/>
    <w:rPr>
      <w:rFonts w:ascii="VELUXforOffice" w:hAnsi="VELUXforOffice"/>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rd"/>
    <w:uiPriority w:val="99"/>
    <w:semiHidden/>
    <w:qFormat/>
    <w:rsid w:val="004A031F"/>
    <w:pPr>
      <w:spacing w:before="240" w:after="60"/>
      <w:jc w:val="center"/>
      <w:outlineLvl w:val="0"/>
    </w:pPr>
    <w:rPr>
      <w:rFonts w:cs="Arial"/>
      <w:b/>
      <w:bCs/>
      <w:kern w:val="28"/>
      <w:sz w:val="32"/>
      <w:szCs w:val="32"/>
    </w:rPr>
  </w:style>
  <w:style w:type="paragraph" w:styleId="Verzeichnis1">
    <w:name w:val="toc 1"/>
    <w:basedOn w:val="Standard"/>
    <w:next w:val="Standard"/>
    <w:uiPriority w:val="10"/>
    <w:semiHidden/>
    <w:rsid w:val="004A031F"/>
    <w:pPr>
      <w:tabs>
        <w:tab w:val="right" w:leader="dot" w:pos="7655"/>
      </w:tabs>
      <w:spacing w:before="120"/>
      <w:ind w:right="567"/>
    </w:pPr>
    <w:rPr>
      <w:b/>
    </w:rPr>
  </w:style>
  <w:style w:type="paragraph" w:styleId="Verzeichnis2">
    <w:name w:val="toc 2"/>
    <w:basedOn w:val="Standard"/>
    <w:next w:val="Standard"/>
    <w:uiPriority w:val="10"/>
    <w:semiHidden/>
    <w:rsid w:val="004A031F"/>
    <w:pPr>
      <w:tabs>
        <w:tab w:val="right" w:leader="dot" w:pos="7655"/>
      </w:tabs>
      <w:ind w:left="284" w:right="567"/>
    </w:pPr>
  </w:style>
  <w:style w:type="paragraph" w:styleId="Verzeichnis3">
    <w:name w:val="toc 3"/>
    <w:basedOn w:val="Standard"/>
    <w:next w:val="Standard"/>
    <w:uiPriority w:val="10"/>
    <w:semiHidden/>
    <w:rsid w:val="004A031F"/>
    <w:pPr>
      <w:tabs>
        <w:tab w:val="right" w:leader="dot" w:pos="7655"/>
      </w:tabs>
      <w:ind w:left="567" w:right="567"/>
    </w:pPr>
  </w:style>
  <w:style w:type="paragraph" w:styleId="Verzeichnis4">
    <w:name w:val="toc 4"/>
    <w:basedOn w:val="Standard"/>
    <w:next w:val="Standard"/>
    <w:uiPriority w:val="10"/>
    <w:semiHidden/>
    <w:rsid w:val="004A031F"/>
    <w:pPr>
      <w:tabs>
        <w:tab w:val="right" w:leader="dot" w:pos="7655"/>
      </w:tabs>
      <w:ind w:left="851" w:right="567"/>
    </w:pPr>
  </w:style>
  <w:style w:type="paragraph" w:styleId="Verzeichnis5">
    <w:name w:val="toc 5"/>
    <w:basedOn w:val="Standard"/>
    <w:next w:val="Standard"/>
    <w:uiPriority w:val="10"/>
    <w:semiHidden/>
    <w:rsid w:val="004A031F"/>
    <w:pPr>
      <w:tabs>
        <w:tab w:val="right" w:pos="7655"/>
      </w:tabs>
      <w:ind w:left="1134" w:right="567"/>
    </w:pPr>
  </w:style>
  <w:style w:type="character" w:styleId="BesuchterLink">
    <w:name w:val="FollowedHyperlink"/>
    <w:uiPriority w:val="99"/>
    <w:semiHidden/>
    <w:rsid w:val="004A031F"/>
    <w:rPr>
      <w:rFonts w:ascii="VELUXforOffice" w:hAnsi="VELUXforOffice"/>
      <w:color w:val="646567"/>
      <w:sz w:val="20"/>
      <w:u w:val="single"/>
      <w:lang w:val="en-GB"/>
    </w:rPr>
  </w:style>
  <w:style w:type="paragraph" w:styleId="Fuzeile">
    <w:name w:val="footer"/>
    <w:basedOn w:val="Standard"/>
    <w:link w:val="FuzeileZchn"/>
    <w:uiPriority w:val="99"/>
    <w:semiHidden/>
    <w:rsid w:val="004A031F"/>
    <w:pPr>
      <w:tabs>
        <w:tab w:val="center" w:pos="4819"/>
        <w:tab w:val="right" w:pos="9638"/>
      </w:tabs>
      <w:spacing w:line="180" w:lineRule="atLeast"/>
      <w:ind w:right="2268"/>
    </w:pPr>
    <w:rPr>
      <w:sz w:val="14"/>
    </w:rPr>
  </w:style>
  <w:style w:type="paragraph" w:styleId="Kopfzeile">
    <w:name w:val="header"/>
    <w:basedOn w:val="Standard"/>
    <w:link w:val="KopfzeileZchn"/>
    <w:uiPriority w:val="99"/>
    <w:semiHidden/>
    <w:rsid w:val="004A031F"/>
    <w:pPr>
      <w:tabs>
        <w:tab w:val="center" w:pos="4819"/>
        <w:tab w:val="right" w:pos="9638"/>
      </w:tabs>
      <w:spacing w:line="180" w:lineRule="atLeast"/>
    </w:pPr>
    <w:rPr>
      <w:sz w:val="14"/>
    </w:rPr>
  </w:style>
  <w:style w:type="character" w:styleId="Hyperlink">
    <w:name w:val="Hyperlink"/>
    <w:uiPriority w:val="8"/>
    <w:semiHidden/>
    <w:qFormat/>
    <w:rsid w:val="004A031F"/>
    <w:rPr>
      <w:rFonts w:ascii="VELUXforOffice" w:hAnsi="VELUXforOffice"/>
      <w:color w:val="003366"/>
      <w:sz w:val="20"/>
      <w:u w:val="single"/>
      <w:lang w:val="en-GB"/>
    </w:rPr>
  </w:style>
  <w:style w:type="character" w:styleId="Seitenzahl">
    <w:name w:val="page number"/>
    <w:uiPriority w:val="99"/>
    <w:semiHidden/>
    <w:rsid w:val="004A031F"/>
    <w:rPr>
      <w:rFonts w:ascii="VELUXforOffice" w:hAnsi="VELUXforOffice"/>
      <w:sz w:val="14"/>
      <w:lang w:val="en-GB"/>
    </w:rPr>
  </w:style>
  <w:style w:type="paragraph" w:customStyle="1" w:styleId="Normal-Bullet">
    <w:name w:val="Normal - Bullet"/>
    <w:basedOn w:val="Standard"/>
    <w:uiPriority w:val="19"/>
    <w:semiHidden/>
    <w:rsid w:val="004A031F"/>
    <w:pPr>
      <w:numPr>
        <w:numId w:val="34"/>
      </w:numPr>
    </w:pPr>
  </w:style>
  <w:style w:type="paragraph" w:styleId="Verzeichnis6">
    <w:name w:val="toc 6"/>
    <w:basedOn w:val="Standard"/>
    <w:next w:val="Standard"/>
    <w:uiPriority w:val="10"/>
    <w:semiHidden/>
    <w:rsid w:val="004A031F"/>
    <w:pPr>
      <w:tabs>
        <w:tab w:val="right" w:pos="7655"/>
      </w:tabs>
      <w:ind w:left="2268" w:right="567" w:hanging="1134"/>
    </w:pPr>
  </w:style>
  <w:style w:type="paragraph" w:styleId="Verzeichnis7">
    <w:name w:val="toc 7"/>
    <w:basedOn w:val="Standard"/>
    <w:next w:val="Standard"/>
    <w:uiPriority w:val="10"/>
    <w:semiHidden/>
    <w:rsid w:val="004A031F"/>
    <w:pPr>
      <w:tabs>
        <w:tab w:val="right" w:pos="7655"/>
      </w:tabs>
      <w:ind w:left="2268" w:right="567" w:hanging="1134"/>
    </w:pPr>
  </w:style>
  <w:style w:type="paragraph" w:styleId="Verzeichnis8">
    <w:name w:val="toc 8"/>
    <w:basedOn w:val="Standard"/>
    <w:next w:val="Standard"/>
    <w:uiPriority w:val="10"/>
    <w:semiHidden/>
    <w:rsid w:val="004A031F"/>
    <w:pPr>
      <w:tabs>
        <w:tab w:val="right" w:pos="7655"/>
      </w:tabs>
      <w:ind w:left="2268" w:right="567" w:hanging="1134"/>
    </w:pPr>
  </w:style>
  <w:style w:type="paragraph" w:styleId="Verzeichnis9">
    <w:name w:val="toc 9"/>
    <w:basedOn w:val="Standard"/>
    <w:next w:val="Standard"/>
    <w:uiPriority w:val="10"/>
    <w:semiHidden/>
    <w:rsid w:val="004A031F"/>
    <w:pPr>
      <w:tabs>
        <w:tab w:val="right" w:pos="7655"/>
      </w:tabs>
      <w:ind w:left="2268" w:right="567" w:hanging="1134"/>
    </w:pPr>
  </w:style>
  <w:style w:type="paragraph" w:customStyle="1" w:styleId="Normal-Numbering">
    <w:name w:val="Normal - Numbering"/>
    <w:basedOn w:val="Standard"/>
    <w:uiPriority w:val="19"/>
    <w:semiHidden/>
    <w:rsid w:val="004A031F"/>
    <w:pPr>
      <w:numPr>
        <w:numId w:val="35"/>
      </w:numPr>
    </w:pPr>
  </w:style>
  <w:style w:type="paragraph" w:customStyle="1" w:styleId="Tabletext">
    <w:name w:val="Table text"/>
    <w:basedOn w:val="Standard"/>
    <w:link w:val="TabletextChar"/>
    <w:uiPriority w:val="4"/>
    <w:rsid w:val="004A031F"/>
    <w:pPr>
      <w:spacing w:line="220" w:lineRule="atLeast"/>
    </w:pPr>
    <w:rPr>
      <w:sz w:val="16"/>
    </w:rPr>
  </w:style>
  <w:style w:type="paragraph" w:customStyle="1" w:styleId="TableHeading">
    <w:name w:val="Table Heading"/>
    <w:basedOn w:val="Standard"/>
    <w:uiPriority w:val="4"/>
    <w:rsid w:val="004A031F"/>
    <w:rPr>
      <w:b/>
      <w:caps/>
      <w:sz w:val="18"/>
    </w:rPr>
  </w:style>
  <w:style w:type="paragraph" w:customStyle="1" w:styleId="TableColomnHeading">
    <w:name w:val="Table Colomn Heading"/>
    <w:basedOn w:val="Standard"/>
    <w:uiPriority w:val="4"/>
    <w:rsid w:val="004A031F"/>
    <w:pPr>
      <w:spacing w:line="220" w:lineRule="atLeast"/>
    </w:pPr>
    <w:rPr>
      <w:b/>
      <w:sz w:val="18"/>
    </w:rPr>
  </w:style>
  <w:style w:type="table" w:customStyle="1" w:styleId="Table-Normal">
    <w:name w:val="Table - Normal"/>
    <w:basedOn w:val="NormaleTabelle"/>
    <w:uiPriority w:val="99"/>
    <w:rsid w:val="004A031F"/>
    <w:pPr>
      <w:spacing w:line="220" w:lineRule="atLeast"/>
    </w:pPr>
    <w:rPr>
      <w:rFonts w:ascii="VELUXforOffice" w:hAnsi="VELUXforOffice"/>
      <w:sz w:val="18"/>
      <w:lang w:val="en-GB"/>
    </w:rPr>
    <w:tblPr>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Berlin Sans FB" w:hAnsi="Berlin Sans FB"/>
        <w:b/>
        <w:color w:val="646567"/>
        <w:sz w:val="18"/>
      </w:rPr>
      <w:tblPr/>
      <w:tcPr>
        <w:tcBorders>
          <w:insideH w:val="nil"/>
        </w:tcBorders>
      </w:tcPr>
    </w:tblStylePr>
    <w:tblStylePr w:type="firstCol">
      <w:pPr>
        <w:wordWrap/>
        <w:spacing w:line="220" w:lineRule="atLeast"/>
      </w:pPr>
      <w:rPr>
        <w:rFonts w:ascii="Berlin Sans FB" w:hAnsi="Berlin Sans FB"/>
        <w:b/>
        <w:sz w:val="18"/>
      </w:rPr>
    </w:tblStylePr>
  </w:style>
  <w:style w:type="paragraph" w:customStyle="1" w:styleId="TableNumbers">
    <w:name w:val="Table Numbers"/>
    <w:basedOn w:val="Tabletext"/>
    <w:uiPriority w:val="4"/>
    <w:rsid w:val="004A031F"/>
    <w:pPr>
      <w:jc w:val="right"/>
    </w:pPr>
    <w:rPr>
      <w:sz w:val="18"/>
    </w:rPr>
  </w:style>
  <w:style w:type="paragraph" w:customStyle="1" w:styleId="TableNumbersTotal">
    <w:name w:val="Table Numbers Total"/>
    <w:basedOn w:val="TableNumbers"/>
    <w:uiPriority w:val="4"/>
    <w:rsid w:val="004A031F"/>
    <w:rPr>
      <w:b/>
    </w:rPr>
  </w:style>
  <w:style w:type="paragraph" w:customStyle="1" w:styleId="Template">
    <w:name w:val="Template"/>
    <w:uiPriority w:val="8"/>
    <w:semiHidden/>
    <w:rsid w:val="004A031F"/>
    <w:pPr>
      <w:spacing w:line="200" w:lineRule="exact"/>
    </w:pPr>
    <w:rPr>
      <w:rFonts w:ascii="VELUXforOffice" w:hAnsi="VELUXforOffice"/>
      <w:noProof/>
      <w:sz w:val="16"/>
      <w:szCs w:val="24"/>
      <w:lang w:val="en-GB"/>
    </w:rPr>
  </w:style>
  <w:style w:type="paragraph" w:customStyle="1" w:styleId="Template-Companyname">
    <w:name w:val="Template - Company name"/>
    <w:basedOn w:val="Template"/>
    <w:next w:val="Template-Address"/>
    <w:uiPriority w:val="8"/>
    <w:semiHidden/>
    <w:rsid w:val="004A031F"/>
    <w:pPr>
      <w:spacing w:after="200"/>
    </w:pPr>
  </w:style>
  <w:style w:type="paragraph" w:customStyle="1" w:styleId="Template-Address">
    <w:name w:val="Template - Address"/>
    <w:basedOn w:val="Template"/>
    <w:uiPriority w:val="8"/>
    <w:semiHidden/>
    <w:rsid w:val="004A031F"/>
  </w:style>
  <w:style w:type="paragraph" w:customStyle="1" w:styleId="Template-Date">
    <w:name w:val="Template - Date"/>
    <w:basedOn w:val="Template-Address"/>
    <w:uiPriority w:val="8"/>
    <w:semiHidden/>
    <w:rsid w:val="004A031F"/>
  </w:style>
  <w:style w:type="table" w:styleId="Tabellenraster">
    <w:name w:val="Table Grid"/>
    <w:basedOn w:val="NormaleTabelle"/>
    <w:uiPriority w:val="99"/>
    <w:rsid w:val="004A031F"/>
    <w:pPr>
      <w:spacing w:line="240" w:lineRule="atLeast"/>
    </w:pPr>
    <w:rPr>
      <w:rFonts w:ascii="VELUXforOffice" w:hAnsi="VELUXforOffice"/>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Standard"/>
    <w:next w:val="Standard"/>
    <w:uiPriority w:val="7"/>
    <w:rsid w:val="004A031F"/>
    <w:rPr>
      <w:b/>
    </w:rPr>
  </w:style>
  <w:style w:type="paragraph" w:customStyle="1" w:styleId="Table">
    <w:name w:val="Table"/>
    <w:basedOn w:val="Standard"/>
    <w:uiPriority w:val="4"/>
    <w:rsid w:val="004A031F"/>
  </w:style>
  <w:style w:type="paragraph" w:styleId="Abbildungsverzeichnis">
    <w:name w:val="table of figures"/>
    <w:basedOn w:val="Standard"/>
    <w:next w:val="Standard"/>
    <w:uiPriority w:val="99"/>
    <w:semiHidden/>
    <w:rsid w:val="004A031F"/>
  </w:style>
  <w:style w:type="paragraph" w:customStyle="1" w:styleId="Template-Reference">
    <w:name w:val="Template- Reference"/>
    <w:basedOn w:val="Template"/>
    <w:uiPriority w:val="8"/>
    <w:semiHidden/>
    <w:rsid w:val="004A031F"/>
  </w:style>
  <w:style w:type="paragraph" w:customStyle="1" w:styleId="Address-Bold">
    <w:name w:val="Address - Bold"/>
    <w:basedOn w:val="Standard"/>
    <w:uiPriority w:val="8"/>
    <w:semiHidden/>
    <w:rsid w:val="004A031F"/>
    <w:rPr>
      <w:b/>
    </w:rPr>
  </w:style>
  <w:style w:type="paragraph" w:customStyle="1" w:styleId="Address-Normal">
    <w:name w:val="Address - Normal"/>
    <w:basedOn w:val="Standard"/>
    <w:uiPriority w:val="8"/>
    <w:semiHidden/>
    <w:rsid w:val="004A031F"/>
    <w:pPr>
      <w:keepNext/>
      <w:keepLines/>
    </w:pPr>
  </w:style>
  <w:style w:type="character" w:customStyle="1" w:styleId="TabletextChar">
    <w:name w:val="Table text Char"/>
    <w:link w:val="Tabletext"/>
    <w:uiPriority w:val="4"/>
    <w:rsid w:val="004A031F"/>
    <w:rPr>
      <w:rFonts w:ascii="VELUXforOffice" w:hAnsi="VELUXforOffice"/>
      <w:sz w:val="16"/>
      <w:lang w:val="en-GB"/>
    </w:rPr>
  </w:style>
  <w:style w:type="paragraph" w:customStyle="1" w:styleId="Address">
    <w:name w:val="Address"/>
    <w:basedOn w:val="Standard"/>
    <w:uiPriority w:val="8"/>
    <w:semiHidden/>
    <w:rsid w:val="00D41086"/>
    <w:pPr>
      <w:keepNext/>
      <w:keepLines/>
      <w:tabs>
        <w:tab w:val="left" w:pos="2160"/>
      </w:tabs>
    </w:pPr>
  </w:style>
  <w:style w:type="paragraph" w:styleId="Sprechblasentext">
    <w:name w:val="Balloon Text"/>
    <w:basedOn w:val="Standard"/>
    <w:link w:val="SprechblasentextZchn"/>
    <w:uiPriority w:val="99"/>
    <w:semiHidden/>
    <w:rsid w:val="004A031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A031F"/>
    <w:rPr>
      <w:rFonts w:ascii="Segoe UI" w:hAnsi="Segoe UI" w:cs="Segoe UI"/>
      <w:sz w:val="18"/>
      <w:szCs w:val="18"/>
      <w:lang w:val="en-GB"/>
    </w:rPr>
  </w:style>
  <w:style w:type="paragraph" w:styleId="Literaturverzeichnis">
    <w:name w:val="Bibliography"/>
    <w:basedOn w:val="Standard"/>
    <w:next w:val="Standard"/>
    <w:uiPriority w:val="99"/>
    <w:semiHidden/>
    <w:rsid w:val="004A031F"/>
  </w:style>
  <w:style w:type="character" w:styleId="Buchtitel">
    <w:name w:val="Book Title"/>
    <w:basedOn w:val="Absatz-Standardschriftart"/>
    <w:uiPriority w:val="99"/>
    <w:semiHidden/>
    <w:qFormat/>
    <w:rsid w:val="004A031F"/>
    <w:rPr>
      <w:b/>
      <w:bCs/>
      <w:i/>
      <w:iCs/>
      <w:spacing w:val="5"/>
      <w:lang w:val="en-GB"/>
    </w:rPr>
  </w:style>
  <w:style w:type="table" w:styleId="FarbigesRaster">
    <w:name w:val="Colorful Grid"/>
    <w:basedOn w:val="NormaleTabelle"/>
    <w:uiPriority w:val="99"/>
    <w:semiHidden/>
    <w:unhideWhenUsed/>
    <w:rsid w:val="004A031F"/>
    <w:pPr>
      <w:spacing w:line="240" w:lineRule="auto"/>
    </w:pPr>
    <w:rPr>
      <w:rFonts w:ascii="VELUXforOffice" w:hAnsi="VELUXforOffice"/>
      <w:color w:val="000000" w:themeColor="text1"/>
      <w:lang w:val="en-GB"/>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99"/>
    <w:semiHidden/>
    <w:unhideWhenUsed/>
    <w:rsid w:val="004A031F"/>
    <w:pPr>
      <w:spacing w:line="240" w:lineRule="auto"/>
    </w:pPr>
    <w:rPr>
      <w:rFonts w:ascii="VELUXforOffice" w:hAnsi="VELUXforOffice"/>
      <w:color w:val="000000" w:themeColor="text1"/>
      <w:lang w:val="en-GB"/>
    </w:rPr>
    <w:tblPr>
      <w:tblStyleRowBandSize w:val="1"/>
      <w:tblStyleColBandSize w:val="1"/>
      <w:tblBorders>
        <w:insideH w:val="single" w:sz="4" w:space="0" w:color="FFFFFF" w:themeColor="background1"/>
      </w:tblBorders>
    </w:tblPr>
    <w:tcPr>
      <w:shd w:val="clear" w:color="auto" w:fill="FFCCCC" w:themeFill="accent1" w:themeFillTint="33"/>
    </w:tcPr>
    <w:tblStylePr w:type="firstRow">
      <w:rPr>
        <w:b/>
        <w:bCs/>
      </w:rPr>
      <w:tblPr/>
      <w:tcPr>
        <w:shd w:val="clear" w:color="auto" w:fill="FF9999" w:themeFill="accent1" w:themeFillTint="66"/>
      </w:tcPr>
    </w:tblStylePr>
    <w:tblStylePr w:type="lastRow">
      <w:rPr>
        <w:b/>
        <w:bCs/>
        <w:color w:val="000000" w:themeColor="text1"/>
      </w:rPr>
      <w:tblPr/>
      <w:tcPr>
        <w:shd w:val="clear" w:color="auto" w:fill="FF9999" w:themeFill="accent1" w:themeFillTint="66"/>
      </w:tcPr>
    </w:tblStylePr>
    <w:tblStylePr w:type="firstCol">
      <w:rPr>
        <w:color w:val="FFFFFF" w:themeColor="background1"/>
      </w:rPr>
      <w:tblPr/>
      <w:tcPr>
        <w:shd w:val="clear" w:color="auto" w:fill="BF0000" w:themeFill="accent1" w:themeFillShade="BF"/>
      </w:tcPr>
    </w:tblStylePr>
    <w:tblStylePr w:type="lastCol">
      <w:rPr>
        <w:color w:val="FFFFFF" w:themeColor="background1"/>
      </w:rPr>
      <w:tblPr/>
      <w:tcPr>
        <w:shd w:val="clear" w:color="auto" w:fill="BF0000" w:themeFill="accent1" w:themeFillShade="BF"/>
      </w:tcPr>
    </w:tblStylePr>
    <w:tblStylePr w:type="band1Vert">
      <w:tblPr/>
      <w:tcPr>
        <w:shd w:val="clear" w:color="auto" w:fill="FF8080" w:themeFill="accent1" w:themeFillTint="7F"/>
      </w:tcPr>
    </w:tblStylePr>
    <w:tblStylePr w:type="band1Horz">
      <w:tblPr/>
      <w:tcPr>
        <w:shd w:val="clear" w:color="auto" w:fill="FF8080" w:themeFill="accent1" w:themeFillTint="7F"/>
      </w:tcPr>
    </w:tblStylePr>
  </w:style>
  <w:style w:type="table" w:styleId="FarbigesRaster-Akzent2">
    <w:name w:val="Colorful Grid Accent 2"/>
    <w:basedOn w:val="NormaleTabelle"/>
    <w:uiPriority w:val="99"/>
    <w:semiHidden/>
    <w:unhideWhenUsed/>
    <w:rsid w:val="004A031F"/>
    <w:pPr>
      <w:spacing w:line="240" w:lineRule="auto"/>
    </w:pPr>
    <w:rPr>
      <w:rFonts w:ascii="VELUXforOffice" w:hAnsi="VELUXforOffice"/>
      <w:color w:val="000000" w:themeColor="text1"/>
      <w:lang w:val="en-GB"/>
    </w:rPr>
    <w:tblPr>
      <w:tblStyleRowBandSize w:val="1"/>
      <w:tblStyleColBandSize w:val="1"/>
      <w:tblBorders>
        <w:insideH w:val="single" w:sz="4" w:space="0" w:color="FFFFFF" w:themeColor="background1"/>
      </w:tblBorders>
    </w:tblPr>
    <w:tcPr>
      <w:shd w:val="clear" w:color="auto" w:fill="EDF4F9" w:themeFill="accent2" w:themeFillTint="33"/>
    </w:tcPr>
    <w:tblStylePr w:type="firstRow">
      <w:rPr>
        <w:b/>
        <w:bCs/>
      </w:rPr>
      <w:tblPr/>
      <w:tcPr>
        <w:shd w:val="clear" w:color="auto" w:fill="DCE9F4" w:themeFill="accent2" w:themeFillTint="66"/>
      </w:tcPr>
    </w:tblStylePr>
    <w:tblStylePr w:type="lastRow">
      <w:rPr>
        <w:b/>
        <w:bCs/>
        <w:color w:val="000000" w:themeColor="text1"/>
      </w:rPr>
      <w:tblPr/>
      <w:tcPr>
        <w:shd w:val="clear" w:color="auto" w:fill="DCE9F4" w:themeFill="accent2" w:themeFillTint="66"/>
      </w:tcPr>
    </w:tblStylePr>
    <w:tblStylePr w:type="firstCol">
      <w:rPr>
        <w:color w:val="FFFFFF" w:themeColor="background1"/>
      </w:rPr>
      <w:tblPr/>
      <w:tcPr>
        <w:shd w:val="clear" w:color="auto" w:fill="5D9ACC" w:themeFill="accent2" w:themeFillShade="BF"/>
      </w:tcPr>
    </w:tblStylePr>
    <w:tblStylePr w:type="lastCol">
      <w:rPr>
        <w:color w:val="FFFFFF" w:themeColor="background1"/>
      </w:rPr>
      <w:tblPr/>
      <w:tcPr>
        <w:shd w:val="clear" w:color="auto" w:fill="5D9ACC" w:themeFill="accent2" w:themeFillShade="BF"/>
      </w:tcPr>
    </w:tblStylePr>
    <w:tblStylePr w:type="band1Vert">
      <w:tblPr/>
      <w:tcPr>
        <w:shd w:val="clear" w:color="auto" w:fill="D4E4F1" w:themeFill="accent2" w:themeFillTint="7F"/>
      </w:tcPr>
    </w:tblStylePr>
    <w:tblStylePr w:type="band1Horz">
      <w:tblPr/>
      <w:tcPr>
        <w:shd w:val="clear" w:color="auto" w:fill="D4E4F1" w:themeFill="accent2" w:themeFillTint="7F"/>
      </w:tcPr>
    </w:tblStylePr>
  </w:style>
  <w:style w:type="table" w:styleId="FarbigesRaster-Akzent3">
    <w:name w:val="Colorful Grid Accent 3"/>
    <w:basedOn w:val="NormaleTabelle"/>
    <w:uiPriority w:val="99"/>
    <w:semiHidden/>
    <w:unhideWhenUsed/>
    <w:rsid w:val="004A031F"/>
    <w:pPr>
      <w:spacing w:line="240" w:lineRule="auto"/>
    </w:pPr>
    <w:rPr>
      <w:rFonts w:ascii="VELUXforOffice" w:hAnsi="VELUXforOffice"/>
      <w:color w:val="000000" w:themeColor="text1"/>
      <w:lang w:val="en-GB"/>
    </w:rPr>
    <w:tblPr>
      <w:tblStyleRowBandSize w:val="1"/>
      <w:tblStyleColBandSize w:val="1"/>
      <w:tblBorders>
        <w:insideH w:val="single" w:sz="4" w:space="0" w:color="FFFFFF" w:themeColor="background1"/>
      </w:tblBorders>
    </w:tblPr>
    <w:tcPr>
      <w:shd w:val="clear" w:color="auto" w:fill="F8F8F8" w:themeFill="accent3" w:themeFillTint="33"/>
    </w:tcPr>
    <w:tblStylePr w:type="firstRow">
      <w:rPr>
        <w:b/>
        <w:bCs/>
      </w:rPr>
      <w:tblPr/>
      <w:tcPr>
        <w:shd w:val="clear" w:color="auto" w:fill="F2F2F1" w:themeFill="accent3" w:themeFillTint="66"/>
      </w:tcPr>
    </w:tblStylePr>
    <w:tblStylePr w:type="lastRow">
      <w:rPr>
        <w:b/>
        <w:bCs/>
        <w:color w:val="000000" w:themeColor="text1"/>
      </w:rPr>
      <w:tblPr/>
      <w:tcPr>
        <w:shd w:val="clear" w:color="auto" w:fill="F2F2F1" w:themeFill="accent3" w:themeFillTint="66"/>
      </w:tcPr>
    </w:tblStylePr>
    <w:tblStylePr w:type="firstCol">
      <w:rPr>
        <w:color w:val="FFFFFF" w:themeColor="background1"/>
      </w:rPr>
      <w:tblPr/>
      <w:tcPr>
        <w:shd w:val="clear" w:color="auto" w:fill="AAAAA2" w:themeFill="accent3" w:themeFillShade="BF"/>
      </w:tcPr>
    </w:tblStylePr>
    <w:tblStylePr w:type="lastCol">
      <w:rPr>
        <w:color w:val="FFFFFF" w:themeColor="background1"/>
      </w:rPr>
      <w:tblPr/>
      <w:tcPr>
        <w:shd w:val="clear" w:color="auto" w:fill="AAAAA2" w:themeFill="accent3" w:themeFillShade="BF"/>
      </w:tcPr>
    </w:tblStylePr>
    <w:tblStylePr w:type="band1Vert">
      <w:tblPr/>
      <w:tcPr>
        <w:shd w:val="clear" w:color="auto" w:fill="EFEFED" w:themeFill="accent3" w:themeFillTint="7F"/>
      </w:tcPr>
    </w:tblStylePr>
    <w:tblStylePr w:type="band1Horz">
      <w:tblPr/>
      <w:tcPr>
        <w:shd w:val="clear" w:color="auto" w:fill="EFEFED" w:themeFill="accent3" w:themeFillTint="7F"/>
      </w:tcPr>
    </w:tblStylePr>
  </w:style>
  <w:style w:type="table" w:styleId="FarbigesRaster-Akzent4">
    <w:name w:val="Colorful Grid Accent 4"/>
    <w:basedOn w:val="NormaleTabelle"/>
    <w:uiPriority w:val="99"/>
    <w:semiHidden/>
    <w:unhideWhenUsed/>
    <w:rsid w:val="004A031F"/>
    <w:pPr>
      <w:spacing w:line="240" w:lineRule="auto"/>
    </w:pPr>
    <w:rPr>
      <w:rFonts w:ascii="VELUXforOffice" w:hAnsi="VELUXforOffice"/>
      <w:color w:val="000000" w:themeColor="text1"/>
      <w:lang w:val="en-GB"/>
    </w:rPr>
    <w:tblPr>
      <w:tblStyleRowBandSize w:val="1"/>
      <w:tblStyleColBandSize w:val="1"/>
      <w:tblBorders>
        <w:insideH w:val="single" w:sz="4" w:space="0" w:color="FFFFFF" w:themeColor="background1"/>
      </w:tblBorders>
    </w:tblPr>
    <w:tcPr>
      <w:shd w:val="clear" w:color="auto" w:fill="CCCCCC" w:themeFill="accent4" w:themeFillTint="33"/>
    </w:tcPr>
    <w:tblStylePr w:type="firstRow">
      <w:rPr>
        <w:b/>
        <w:bCs/>
      </w:rPr>
      <w:tblPr/>
      <w:tcPr>
        <w:shd w:val="clear" w:color="auto" w:fill="999999" w:themeFill="accent4" w:themeFillTint="66"/>
      </w:tcPr>
    </w:tblStylePr>
    <w:tblStylePr w:type="lastRow">
      <w:rPr>
        <w:b/>
        <w:bCs/>
        <w:color w:val="000000" w:themeColor="text1"/>
      </w:rPr>
      <w:tblPr/>
      <w:tcPr>
        <w:shd w:val="clear" w:color="auto" w:fill="999999" w:themeFill="accent4" w:themeFillTint="66"/>
      </w:tcPr>
    </w:tblStylePr>
    <w:tblStylePr w:type="firstCol">
      <w:rPr>
        <w:color w:val="FFFFFF" w:themeColor="background1"/>
      </w:rPr>
      <w:tblPr/>
      <w:tcPr>
        <w:shd w:val="clear" w:color="auto" w:fill="000000" w:themeFill="accent4" w:themeFillShade="BF"/>
      </w:tcPr>
    </w:tblStylePr>
    <w:tblStylePr w:type="lastCol">
      <w:rPr>
        <w:color w:val="FFFFFF" w:themeColor="background1"/>
      </w:rPr>
      <w:tblPr/>
      <w:tcPr>
        <w:shd w:val="clear" w:color="auto" w:fill="000000" w:themeFill="accent4" w:themeFillShade="BF"/>
      </w:tcPr>
    </w:tblStylePr>
    <w:tblStylePr w:type="band1Vert">
      <w:tblPr/>
      <w:tcPr>
        <w:shd w:val="clear" w:color="auto" w:fill="808080" w:themeFill="accent4" w:themeFillTint="7F"/>
      </w:tcPr>
    </w:tblStylePr>
    <w:tblStylePr w:type="band1Horz">
      <w:tblPr/>
      <w:tcPr>
        <w:shd w:val="clear" w:color="auto" w:fill="808080" w:themeFill="accent4" w:themeFillTint="7F"/>
      </w:tcPr>
    </w:tblStylePr>
  </w:style>
  <w:style w:type="table" w:styleId="FarbigesRaster-Akzent5">
    <w:name w:val="Colorful Grid Accent 5"/>
    <w:basedOn w:val="NormaleTabelle"/>
    <w:uiPriority w:val="99"/>
    <w:semiHidden/>
    <w:unhideWhenUsed/>
    <w:rsid w:val="004A031F"/>
    <w:pPr>
      <w:spacing w:line="240" w:lineRule="auto"/>
    </w:pPr>
    <w:rPr>
      <w:rFonts w:ascii="VELUXforOffice" w:hAnsi="VELUXforOffice"/>
      <w:color w:val="000000" w:themeColor="text1"/>
      <w:lang w:val="en-GB"/>
    </w:rPr>
    <w:tblPr>
      <w:tblStyleRowBandSize w:val="1"/>
      <w:tblStyleColBandSize w:val="1"/>
      <w:tblBorders>
        <w:insideH w:val="single" w:sz="4" w:space="0" w:color="FFFFFF" w:themeColor="background1"/>
      </w:tblBorders>
    </w:tblPr>
    <w:tcPr>
      <w:shd w:val="clear" w:color="auto" w:fill="FFEEEE" w:themeFill="accent5" w:themeFillTint="33"/>
    </w:tcPr>
    <w:tblStylePr w:type="firstRow">
      <w:rPr>
        <w:b/>
        <w:bCs/>
      </w:rPr>
      <w:tblPr/>
      <w:tcPr>
        <w:shd w:val="clear" w:color="auto" w:fill="FFDDDD" w:themeFill="accent5" w:themeFillTint="66"/>
      </w:tcPr>
    </w:tblStylePr>
    <w:tblStylePr w:type="lastRow">
      <w:rPr>
        <w:b/>
        <w:bCs/>
        <w:color w:val="000000" w:themeColor="text1"/>
      </w:rPr>
      <w:tblPr/>
      <w:tcPr>
        <w:shd w:val="clear" w:color="auto" w:fill="FFDDDD" w:themeFill="accent5" w:themeFillTint="66"/>
      </w:tcPr>
    </w:tblStylePr>
    <w:tblStylePr w:type="firstCol">
      <w:rPr>
        <w:color w:val="FFFFFF" w:themeColor="background1"/>
      </w:rPr>
      <w:tblPr/>
      <w:tcPr>
        <w:shd w:val="clear" w:color="auto" w:fill="FF3F3F" w:themeFill="accent5" w:themeFillShade="BF"/>
      </w:tcPr>
    </w:tblStylePr>
    <w:tblStylePr w:type="lastCol">
      <w:rPr>
        <w:color w:val="FFFFFF" w:themeColor="background1"/>
      </w:rPr>
      <w:tblPr/>
      <w:tcPr>
        <w:shd w:val="clear" w:color="auto" w:fill="FF3F3F" w:themeFill="accent5" w:themeFillShade="BF"/>
      </w:tcPr>
    </w:tblStylePr>
    <w:tblStylePr w:type="band1Vert">
      <w:tblPr/>
      <w:tcPr>
        <w:shd w:val="clear" w:color="auto" w:fill="FFD4D4" w:themeFill="accent5" w:themeFillTint="7F"/>
      </w:tcPr>
    </w:tblStylePr>
    <w:tblStylePr w:type="band1Horz">
      <w:tblPr/>
      <w:tcPr>
        <w:shd w:val="clear" w:color="auto" w:fill="FFD4D4" w:themeFill="accent5" w:themeFillTint="7F"/>
      </w:tcPr>
    </w:tblStylePr>
  </w:style>
  <w:style w:type="table" w:styleId="FarbigesRaster-Akzent6">
    <w:name w:val="Colorful Grid Accent 6"/>
    <w:basedOn w:val="NormaleTabelle"/>
    <w:uiPriority w:val="99"/>
    <w:semiHidden/>
    <w:unhideWhenUsed/>
    <w:rsid w:val="004A031F"/>
    <w:pPr>
      <w:spacing w:line="240" w:lineRule="auto"/>
    </w:pPr>
    <w:rPr>
      <w:rFonts w:ascii="VELUXforOffice" w:hAnsi="VELUXforOffice"/>
      <w:color w:val="000000" w:themeColor="text1"/>
      <w:lang w:val="en-GB"/>
    </w:rPr>
    <w:tblPr>
      <w:tblStyleRowBandSize w:val="1"/>
      <w:tblStyleColBandSize w:val="1"/>
      <w:tblBorders>
        <w:insideH w:val="single" w:sz="4" w:space="0" w:color="FFFFFF" w:themeColor="background1"/>
      </w:tblBorders>
    </w:tblPr>
    <w:tcPr>
      <w:shd w:val="clear" w:color="auto" w:fill="EAF0F5" w:themeFill="accent6" w:themeFillTint="33"/>
    </w:tcPr>
    <w:tblStylePr w:type="firstRow">
      <w:rPr>
        <w:b/>
        <w:bCs/>
      </w:rPr>
      <w:tblPr/>
      <w:tcPr>
        <w:shd w:val="clear" w:color="auto" w:fill="D6E2EB" w:themeFill="accent6" w:themeFillTint="66"/>
      </w:tcPr>
    </w:tblStylePr>
    <w:tblStylePr w:type="lastRow">
      <w:rPr>
        <w:b/>
        <w:bCs/>
        <w:color w:val="000000" w:themeColor="text1"/>
      </w:rPr>
      <w:tblPr/>
      <w:tcPr>
        <w:shd w:val="clear" w:color="auto" w:fill="D6E2EB" w:themeFill="accent6" w:themeFillTint="66"/>
      </w:tcPr>
    </w:tblStylePr>
    <w:tblStylePr w:type="firstCol">
      <w:rPr>
        <w:color w:val="FFFFFF" w:themeColor="background1"/>
      </w:rPr>
      <w:tblPr/>
      <w:tcPr>
        <w:shd w:val="clear" w:color="auto" w:fill="5B8BB2" w:themeFill="accent6" w:themeFillShade="BF"/>
      </w:tcPr>
    </w:tblStylePr>
    <w:tblStylePr w:type="lastCol">
      <w:rPr>
        <w:color w:val="FFFFFF" w:themeColor="background1"/>
      </w:rPr>
      <w:tblPr/>
      <w:tcPr>
        <w:shd w:val="clear" w:color="auto" w:fill="5B8BB2" w:themeFill="accent6" w:themeFillShade="BF"/>
      </w:tcPr>
    </w:tblStylePr>
    <w:tblStylePr w:type="band1Vert">
      <w:tblPr/>
      <w:tcPr>
        <w:shd w:val="clear" w:color="auto" w:fill="CCDAE7" w:themeFill="accent6" w:themeFillTint="7F"/>
      </w:tcPr>
    </w:tblStylePr>
    <w:tblStylePr w:type="band1Horz">
      <w:tblPr/>
      <w:tcPr>
        <w:shd w:val="clear" w:color="auto" w:fill="CCDAE7" w:themeFill="accent6" w:themeFillTint="7F"/>
      </w:tcPr>
    </w:tblStylePr>
  </w:style>
  <w:style w:type="table" w:styleId="FarbigeListe">
    <w:name w:val="Colorful List"/>
    <w:basedOn w:val="NormaleTabelle"/>
    <w:uiPriority w:val="99"/>
    <w:semiHidden/>
    <w:unhideWhenUsed/>
    <w:rsid w:val="004A031F"/>
    <w:pPr>
      <w:spacing w:line="240" w:lineRule="auto"/>
    </w:pPr>
    <w:rPr>
      <w:rFonts w:ascii="VELUXforOffice" w:hAnsi="VELUXforOffice"/>
      <w:color w:val="000000" w:themeColor="text1"/>
      <w:lang w:val="en-GB"/>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CA4D1" w:themeFill="accent2" w:themeFillShade="CC"/>
      </w:tcPr>
    </w:tblStylePr>
    <w:tblStylePr w:type="lastRow">
      <w:rPr>
        <w:b/>
        <w:bCs/>
        <w:color w:val="6CA4D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99"/>
    <w:semiHidden/>
    <w:unhideWhenUsed/>
    <w:rsid w:val="004A031F"/>
    <w:pPr>
      <w:spacing w:line="240" w:lineRule="auto"/>
    </w:pPr>
    <w:rPr>
      <w:rFonts w:ascii="VELUXforOffice" w:hAnsi="VELUXforOffice"/>
      <w:color w:val="000000" w:themeColor="text1"/>
      <w:lang w:val="en-GB"/>
    </w:rPr>
    <w:tblPr>
      <w:tblStyleRowBandSize w:val="1"/>
      <w:tblStyleColBandSize w:val="1"/>
    </w:tblPr>
    <w:tcPr>
      <w:shd w:val="clear" w:color="auto" w:fill="FFE6E6" w:themeFill="accent1" w:themeFillTint="19"/>
    </w:tcPr>
    <w:tblStylePr w:type="firstRow">
      <w:rPr>
        <w:b/>
        <w:bCs/>
        <w:color w:val="FFFFFF" w:themeColor="background1"/>
      </w:rPr>
      <w:tblPr/>
      <w:tcPr>
        <w:tcBorders>
          <w:bottom w:val="single" w:sz="12" w:space="0" w:color="FFFFFF" w:themeColor="background1"/>
        </w:tcBorders>
        <w:shd w:val="clear" w:color="auto" w:fill="6CA4D1" w:themeFill="accent2" w:themeFillShade="CC"/>
      </w:tcPr>
    </w:tblStylePr>
    <w:tblStylePr w:type="lastRow">
      <w:rPr>
        <w:b/>
        <w:bCs/>
        <w:color w:val="6CA4D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1" w:themeFillTint="3F"/>
      </w:tcPr>
    </w:tblStylePr>
    <w:tblStylePr w:type="band1Horz">
      <w:tblPr/>
      <w:tcPr>
        <w:shd w:val="clear" w:color="auto" w:fill="FFCCCC" w:themeFill="accent1" w:themeFillTint="33"/>
      </w:tcPr>
    </w:tblStylePr>
  </w:style>
  <w:style w:type="table" w:styleId="FarbigeListe-Akzent2">
    <w:name w:val="Colorful List Accent 2"/>
    <w:basedOn w:val="NormaleTabelle"/>
    <w:uiPriority w:val="99"/>
    <w:semiHidden/>
    <w:unhideWhenUsed/>
    <w:rsid w:val="004A031F"/>
    <w:pPr>
      <w:spacing w:line="240" w:lineRule="auto"/>
    </w:pPr>
    <w:rPr>
      <w:rFonts w:ascii="VELUXforOffice" w:hAnsi="VELUXforOffice"/>
      <w:color w:val="000000" w:themeColor="text1"/>
      <w:lang w:val="en-GB"/>
    </w:rPr>
    <w:tblPr>
      <w:tblStyleRowBandSize w:val="1"/>
      <w:tblStyleColBandSize w:val="1"/>
    </w:tblPr>
    <w:tcPr>
      <w:shd w:val="clear" w:color="auto" w:fill="F6F9FC" w:themeFill="accent2" w:themeFillTint="19"/>
    </w:tcPr>
    <w:tblStylePr w:type="firstRow">
      <w:rPr>
        <w:b/>
        <w:bCs/>
        <w:color w:val="FFFFFF" w:themeColor="background1"/>
      </w:rPr>
      <w:tblPr/>
      <w:tcPr>
        <w:tcBorders>
          <w:bottom w:val="single" w:sz="12" w:space="0" w:color="FFFFFF" w:themeColor="background1"/>
        </w:tcBorders>
        <w:shd w:val="clear" w:color="auto" w:fill="6CA4D1" w:themeFill="accent2" w:themeFillShade="CC"/>
      </w:tcPr>
    </w:tblStylePr>
    <w:tblStylePr w:type="lastRow">
      <w:rPr>
        <w:b/>
        <w:bCs/>
        <w:color w:val="6CA4D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1F8" w:themeFill="accent2" w:themeFillTint="3F"/>
      </w:tcPr>
    </w:tblStylePr>
    <w:tblStylePr w:type="band1Horz">
      <w:tblPr/>
      <w:tcPr>
        <w:shd w:val="clear" w:color="auto" w:fill="EDF4F9" w:themeFill="accent2" w:themeFillTint="33"/>
      </w:tcPr>
    </w:tblStylePr>
  </w:style>
  <w:style w:type="table" w:styleId="FarbigeListe-Akzent3">
    <w:name w:val="Colorful List Accent 3"/>
    <w:basedOn w:val="NormaleTabelle"/>
    <w:uiPriority w:val="99"/>
    <w:semiHidden/>
    <w:unhideWhenUsed/>
    <w:rsid w:val="004A031F"/>
    <w:pPr>
      <w:spacing w:line="240" w:lineRule="auto"/>
    </w:pPr>
    <w:rPr>
      <w:rFonts w:ascii="VELUXforOffice" w:hAnsi="VELUXforOffice"/>
      <w:color w:val="000000" w:themeColor="text1"/>
      <w:lang w:val="en-GB"/>
    </w:rPr>
    <w:tblPr>
      <w:tblStyleRowBandSize w:val="1"/>
      <w:tblStyleColBandSize w:val="1"/>
    </w:tblPr>
    <w:tcPr>
      <w:shd w:val="clear" w:color="auto" w:fill="FBFBFB" w:themeFill="accent3" w:themeFillTint="19"/>
    </w:tcPr>
    <w:tblStylePr w:type="firstRow">
      <w:rPr>
        <w:b/>
        <w:bCs/>
        <w:color w:val="FFFFFF" w:themeColor="background1"/>
      </w:rPr>
      <w:tblPr/>
      <w:tcPr>
        <w:tcBorders>
          <w:bottom w:val="single" w:sz="12" w:space="0" w:color="FFFFFF" w:themeColor="background1"/>
        </w:tcBorders>
        <w:shd w:val="clear" w:color="auto" w:fill="000000" w:themeFill="accent4" w:themeFillShade="CC"/>
      </w:tcPr>
    </w:tblStylePr>
    <w:tblStylePr w:type="lastRow">
      <w:rPr>
        <w:b/>
        <w:bCs/>
        <w:color w:val="0000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7F6" w:themeFill="accent3" w:themeFillTint="3F"/>
      </w:tcPr>
    </w:tblStylePr>
    <w:tblStylePr w:type="band1Horz">
      <w:tblPr/>
      <w:tcPr>
        <w:shd w:val="clear" w:color="auto" w:fill="F8F8F8" w:themeFill="accent3" w:themeFillTint="33"/>
      </w:tcPr>
    </w:tblStylePr>
  </w:style>
  <w:style w:type="table" w:styleId="FarbigeListe-Akzent4">
    <w:name w:val="Colorful List Accent 4"/>
    <w:basedOn w:val="NormaleTabelle"/>
    <w:uiPriority w:val="99"/>
    <w:semiHidden/>
    <w:unhideWhenUsed/>
    <w:rsid w:val="004A031F"/>
    <w:pPr>
      <w:spacing w:line="240" w:lineRule="auto"/>
    </w:pPr>
    <w:rPr>
      <w:rFonts w:ascii="VELUXforOffice" w:hAnsi="VELUXforOffice"/>
      <w:color w:val="000000" w:themeColor="text1"/>
      <w:lang w:val="en-GB"/>
    </w:rPr>
    <w:tblPr>
      <w:tblStyleRowBandSize w:val="1"/>
      <w:tblStyleColBandSize w:val="1"/>
    </w:tblPr>
    <w:tcPr>
      <w:shd w:val="clear" w:color="auto" w:fill="E6E6E6" w:themeFill="accent4" w:themeFillTint="19"/>
    </w:tcPr>
    <w:tblStylePr w:type="firstRow">
      <w:rPr>
        <w:b/>
        <w:bCs/>
        <w:color w:val="FFFFFF" w:themeColor="background1"/>
      </w:rPr>
      <w:tblPr/>
      <w:tcPr>
        <w:tcBorders>
          <w:bottom w:val="single" w:sz="12" w:space="0" w:color="FFFFFF" w:themeColor="background1"/>
        </w:tcBorders>
        <w:shd w:val="clear" w:color="auto" w:fill="B5B5AE" w:themeFill="accent3" w:themeFillShade="CC"/>
      </w:tcPr>
    </w:tblStylePr>
    <w:tblStylePr w:type="lastRow">
      <w:rPr>
        <w:b/>
        <w:bCs/>
        <w:color w:val="B5B5A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4" w:themeFillTint="3F"/>
      </w:tcPr>
    </w:tblStylePr>
    <w:tblStylePr w:type="band1Horz">
      <w:tblPr/>
      <w:tcPr>
        <w:shd w:val="clear" w:color="auto" w:fill="CCCCCC" w:themeFill="accent4" w:themeFillTint="33"/>
      </w:tcPr>
    </w:tblStylePr>
  </w:style>
  <w:style w:type="table" w:styleId="FarbigeListe-Akzent5">
    <w:name w:val="Colorful List Accent 5"/>
    <w:basedOn w:val="NormaleTabelle"/>
    <w:uiPriority w:val="99"/>
    <w:semiHidden/>
    <w:unhideWhenUsed/>
    <w:rsid w:val="004A031F"/>
    <w:pPr>
      <w:spacing w:line="240" w:lineRule="auto"/>
    </w:pPr>
    <w:rPr>
      <w:rFonts w:ascii="VELUXforOffice" w:hAnsi="VELUXforOffice"/>
      <w:color w:val="000000" w:themeColor="text1"/>
      <w:lang w:val="en-GB"/>
    </w:rPr>
    <w:tblPr>
      <w:tblStyleRowBandSize w:val="1"/>
      <w:tblStyleColBandSize w:val="1"/>
    </w:tblPr>
    <w:tcPr>
      <w:shd w:val="clear" w:color="auto" w:fill="FFF6F6" w:themeFill="accent5" w:themeFillTint="19"/>
    </w:tcPr>
    <w:tblStylePr w:type="firstRow">
      <w:rPr>
        <w:b/>
        <w:bCs/>
        <w:color w:val="FFFFFF" w:themeColor="background1"/>
      </w:rPr>
      <w:tblPr/>
      <w:tcPr>
        <w:tcBorders>
          <w:bottom w:val="single" w:sz="12" w:space="0" w:color="FFFFFF" w:themeColor="background1"/>
        </w:tcBorders>
        <w:shd w:val="clear" w:color="auto" w:fill="6894B8" w:themeFill="accent6" w:themeFillShade="CC"/>
      </w:tcPr>
    </w:tblStylePr>
    <w:tblStylePr w:type="lastRow">
      <w:rPr>
        <w:b/>
        <w:bCs/>
        <w:color w:val="6894B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AEA" w:themeFill="accent5" w:themeFillTint="3F"/>
      </w:tcPr>
    </w:tblStylePr>
    <w:tblStylePr w:type="band1Horz">
      <w:tblPr/>
      <w:tcPr>
        <w:shd w:val="clear" w:color="auto" w:fill="FFEEEE" w:themeFill="accent5" w:themeFillTint="33"/>
      </w:tcPr>
    </w:tblStylePr>
  </w:style>
  <w:style w:type="table" w:styleId="FarbigeListe-Akzent6">
    <w:name w:val="Colorful List Accent 6"/>
    <w:basedOn w:val="NormaleTabelle"/>
    <w:uiPriority w:val="99"/>
    <w:semiHidden/>
    <w:unhideWhenUsed/>
    <w:rsid w:val="004A031F"/>
    <w:pPr>
      <w:spacing w:line="240" w:lineRule="auto"/>
    </w:pPr>
    <w:rPr>
      <w:rFonts w:ascii="VELUXforOffice" w:hAnsi="VELUXforOffice"/>
      <w:color w:val="000000" w:themeColor="text1"/>
      <w:lang w:val="en-GB"/>
    </w:rPr>
    <w:tblPr>
      <w:tblStyleRowBandSize w:val="1"/>
      <w:tblStyleColBandSize w:val="1"/>
    </w:tblPr>
    <w:tcPr>
      <w:shd w:val="clear" w:color="auto" w:fill="F4F7FA" w:themeFill="accent6" w:themeFillTint="19"/>
    </w:tcPr>
    <w:tblStylePr w:type="firstRow">
      <w:rPr>
        <w:b/>
        <w:bCs/>
        <w:color w:val="FFFFFF" w:themeColor="background1"/>
      </w:rPr>
      <w:tblPr/>
      <w:tcPr>
        <w:tcBorders>
          <w:bottom w:val="single" w:sz="12" w:space="0" w:color="FFFFFF" w:themeColor="background1"/>
        </w:tcBorders>
        <w:shd w:val="clear" w:color="auto" w:fill="FF5555" w:themeFill="accent5" w:themeFillShade="CC"/>
      </w:tcPr>
    </w:tblStylePr>
    <w:tblStylePr w:type="lastRow">
      <w:rPr>
        <w:b/>
        <w:bCs/>
        <w:color w:val="FF555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DF3" w:themeFill="accent6" w:themeFillTint="3F"/>
      </w:tcPr>
    </w:tblStylePr>
    <w:tblStylePr w:type="band1Horz">
      <w:tblPr/>
      <w:tcPr>
        <w:shd w:val="clear" w:color="auto" w:fill="EAF0F5" w:themeFill="accent6" w:themeFillTint="33"/>
      </w:tcPr>
    </w:tblStylePr>
  </w:style>
  <w:style w:type="table" w:styleId="FarbigeSchattierung">
    <w:name w:val="Colorful Shading"/>
    <w:basedOn w:val="NormaleTabelle"/>
    <w:uiPriority w:val="99"/>
    <w:semiHidden/>
    <w:unhideWhenUsed/>
    <w:rsid w:val="004A031F"/>
    <w:pPr>
      <w:spacing w:line="240" w:lineRule="auto"/>
    </w:pPr>
    <w:rPr>
      <w:rFonts w:ascii="VELUXforOffice" w:hAnsi="VELUXforOffice"/>
      <w:color w:val="000000" w:themeColor="text1"/>
      <w:lang w:val="en-GB"/>
    </w:rPr>
    <w:tblPr>
      <w:tblStyleRowBandSize w:val="1"/>
      <w:tblStyleColBandSize w:val="1"/>
      <w:tblBorders>
        <w:top w:val="single" w:sz="24" w:space="0" w:color="A9CAE4"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9CA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99"/>
    <w:semiHidden/>
    <w:unhideWhenUsed/>
    <w:rsid w:val="004A031F"/>
    <w:pPr>
      <w:spacing w:line="240" w:lineRule="auto"/>
    </w:pPr>
    <w:rPr>
      <w:rFonts w:ascii="VELUXforOffice" w:hAnsi="VELUXforOffice"/>
      <w:color w:val="000000" w:themeColor="text1"/>
      <w:lang w:val="en-GB"/>
    </w:rPr>
    <w:tblPr>
      <w:tblStyleRowBandSize w:val="1"/>
      <w:tblStyleColBandSize w:val="1"/>
      <w:tblBorders>
        <w:top w:val="single" w:sz="24" w:space="0" w:color="A9CAE4" w:themeColor="accent2"/>
        <w:left w:val="single" w:sz="4" w:space="0" w:color="FF0000" w:themeColor="accent1"/>
        <w:bottom w:val="single" w:sz="4" w:space="0" w:color="FF0000" w:themeColor="accent1"/>
        <w:right w:val="single" w:sz="4" w:space="0" w:color="FF0000" w:themeColor="accent1"/>
        <w:insideH w:val="single" w:sz="4" w:space="0" w:color="FFFFFF" w:themeColor="background1"/>
        <w:insideV w:val="single" w:sz="4" w:space="0" w:color="FFFFFF" w:themeColor="background1"/>
      </w:tblBorders>
    </w:tblPr>
    <w:tcPr>
      <w:shd w:val="clear" w:color="auto" w:fill="FFE6E6" w:themeFill="accent1" w:themeFillTint="19"/>
    </w:tcPr>
    <w:tblStylePr w:type="firstRow">
      <w:rPr>
        <w:b/>
        <w:bCs/>
      </w:rPr>
      <w:tblPr/>
      <w:tcPr>
        <w:tcBorders>
          <w:top w:val="nil"/>
          <w:left w:val="nil"/>
          <w:bottom w:val="single" w:sz="24" w:space="0" w:color="A9CA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1" w:themeFillShade="99"/>
      </w:tcPr>
    </w:tblStylePr>
    <w:tblStylePr w:type="firstCol">
      <w:rPr>
        <w:color w:val="FFFFFF" w:themeColor="background1"/>
      </w:rPr>
      <w:tblPr/>
      <w:tcPr>
        <w:tcBorders>
          <w:top w:val="nil"/>
          <w:left w:val="nil"/>
          <w:bottom w:val="nil"/>
          <w:right w:val="nil"/>
          <w:insideH w:val="single" w:sz="4" w:space="0" w:color="990000" w:themeColor="accent1" w:themeShade="99"/>
          <w:insideV w:val="nil"/>
        </w:tcBorders>
        <w:shd w:val="clear" w:color="auto" w:fill="9900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1" w:themeFillShade="99"/>
      </w:tcPr>
    </w:tblStylePr>
    <w:tblStylePr w:type="band1Vert">
      <w:tblPr/>
      <w:tcPr>
        <w:shd w:val="clear" w:color="auto" w:fill="FF9999" w:themeFill="accent1" w:themeFillTint="66"/>
      </w:tcPr>
    </w:tblStylePr>
    <w:tblStylePr w:type="band1Horz">
      <w:tblPr/>
      <w:tcPr>
        <w:shd w:val="clear" w:color="auto" w:fill="FF8080"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99"/>
    <w:semiHidden/>
    <w:unhideWhenUsed/>
    <w:rsid w:val="004A031F"/>
    <w:pPr>
      <w:spacing w:line="240" w:lineRule="auto"/>
    </w:pPr>
    <w:rPr>
      <w:rFonts w:ascii="VELUXforOffice" w:hAnsi="VELUXforOffice"/>
      <w:color w:val="000000" w:themeColor="text1"/>
      <w:lang w:val="en-GB"/>
    </w:rPr>
    <w:tblPr>
      <w:tblStyleRowBandSize w:val="1"/>
      <w:tblStyleColBandSize w:val="1"/>
      <w:tblBorders>
        <w:top w:val="single" w:sz="24" w:space="0" w:color="A9CAE4" w:themeColor="accent2"/>
        <w:left w:val="single" w:sz="4" w:space="0" w:color="A9CAE4" w:themeColor="accent2"/>
        <w:bottom w:val="single" w:sz="4" w:space="0" w:color="A9CAE4" w:themeColor="accent2"/>
        <w:right w:val="single" w:sz="4" w:space="0" w:color="A9CAE4" w:themeColor="accent2"/>
        <w:insideH w:val="single" w:sz="4" w:space="0" w:color="FFFFFF" w:themeColor="background1"/>
        <w:insideV w:val="single" w:sz="4" w:space="0" w:color="FFFFFF" w:themeColor="background1"/>
      </w:tblBorders>
    </w:tblPr>
    <w:tcPr>
      <w:shd w:val="clear" w:color="auto" w:fill="F6F9FC" w:themeFill="accent2" w:themeFillTint="19"/>
    </w:tcPr>
    <w:tblStylePr w:type="firstRow">
      <w:rPr>
        <w:b/>
        <w:bCs/>
      </w:rPr>
      <w:tblPr/>
      <w:tcPr>
        <w:tcBorders>
          <w:top w:val="nil"/>
          <w:left w:val="nil"/>
          <w:bottom w:val="single" w:sz="24" w:space="0" w:color="A9CA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7EB5" w:themeFill="accent2" w:themeFillShade="99"/>
      </w:tcPr>
    </w:tblStylePr>
    <w:tblStylePr w:type="firstCol">
      <w:rPr>
        <w:color w:val="FFFFFF" w:themeColor="background1"/>
      </w:rPr>
      <w:tblPr/>
      <w:tcPr>
        <w:tcBorders>
          <w:top w:val="nil"/>
          <w:left w:val="nil"/>
          <w:bottom w:val="nil"/>
          <w:right w:val="nil"/>
          <w:insideH w:val="single" w:sz="4" w:space="0" w:color="397EB5" w:themeColor="accent2" w:themeShade="99"/>
          <w:insideV w:val="nil"/>
        </w:tcBorders>
        <w:shd w:val="clear" w:color="auto" w:fill="397EB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97EB5" w:themeFill="accent2" w:themeFillShade="99"/>
      </w:tcPr>
    </w:tblStylePr>
    <w:tblStylePr w:type="band1Vert">
      <w:tblPr/>
      <w:tcPr>
        <w:shd w:val="clear" w:color="auto" w:fill="DCE9F4" w:themeFill="accent2" w:themeFillTint="66"/>
      </w:tcPr>
    </w:tblStylePr>
    <w:tblStylePr w:type="band1Horz">
      <w:tblPr/>
      <w:tcPr>
        <w:shd w:val="clear" w:color="auto" w:fill="D4E4F1"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99"/>
    <w:semiHidden/>
    <w:unhideWhenUsed/>
    <w:rsid w:val="004A031F"/>
    <w:pPr>
      <w:spacing w:line="240" w:lineRule="auto"/>
    </w:pPr>
    <w:rPr>
      <w:rFonts w:ascii="VELUXforOffice" w:hAnsi="VELUXforOffice"/>
      <w:color w:val="000000" w:themeColor="text1"/>
      <w:lang w:val="en-GB"/>
    </w:rPr>
    <w:tblPr>
      <w:tblStyleRowBandSize w:val="1"/>
      <w:tblStyleColBandSize w:val="1"/>
      <w:tblBorders>
        <w:top w:val="single" w:sz="24" w:space="0" w:color="000000" w:themeColor="accent4"/>
        <w:left w:val="single" w:sz="4" w:space="0" w:color="E0E0DD" w:themeColor="accent3"/>
        <w:bottom w:val="single" w:sz="4" w:space="0" w:color="E0E0DD" w:themeColor="accent3"/>
        <w:right w:val="single" w:sz="4" w:space="0" w:color="E0E0DD" w:themeColor="accent3"/>
        <w:insideH w:val="single" w:sz="4" w:space="0" w:color="FFFFFF" w:themeColor="background1"/>
        <w:insideV w:val="single" w:sz="4" w:space="0" w:color="FFFFFF" w:themeColor="background1"/>
      </w:tblBorders>
    </w:tblPr>
    <w:tcPr>
      <w:shd w:val="clear" w:color="auto" w:fill="FBFBFB" w:themeFill="accent3" w:themeFillTint="19"/>
    </w:tcPr>
    <w:tblStylePr w:type="firstRow">
      <w:rPr>
        <w:b/>
        <w:bCs/>
      </w:rPr>
      <w:tblPr/>
      <w:tcPr>
        <w:tcBorders>
          <w:top w:val="nil"/>
          <w:left w:val="nil"/>
          <w:bottom w:val="single" w:sz="24" w:space="0" w:color="000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8B7F" w:themeFill="accent3" w:themeFillShade="99"/>
      </w:tcPr>
    </w:tblStylePr>
    <w:tblStylePr w:type="firstCol">
      <w:rPr>
        <w:color w:val="FFFFFF" w:themeColor="background1"/>
      </w:rPr>
      <w:tblPr/>
      <w:tcPr>
        <w:tcBorders>
          <w:top w:val="nil"/>
          <w:left w:val="nil"/>
          <w:bottom w:val="nil"/>
          <w:right w:val="nil"/>
          <w:insideH w:val="single" w:sz="4" w:space="0" w:color="8B8B7F" w:themeColor="accent3" w:themeShade="99"/>
          <w:insideV w:val="nil"/>
        </w:tcBorders>
        <w:shd w:val="clear" w:color="auto" w:fill="8B8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8B7F" w:themeFill="accent3" w:themeFillShade="99"/>
      </w:tcPr>
    </w:tblStylePr>
    <w:tblStylePr w:type="band1Vert">
      <w:tblPr/>
      <w:tcPr>
        <w:shd w:val="clear" w:color="auto" w:fill="F2F2F1" w:themeFill="accent3" w:themeFillTint="66"/>
      </w:tcPr>
    </w:tblStylePr>
    <w:tblStylePr w:type="band1Horz">
      <w:tblPr/>
      <w:tcPr>
        <w:shd w:val="clear" w:color="auto" w:fill="EFEFED" w:themeFill="accent3" w:themeFillTint="7F"/>
      </w:tcPr>
    </w:tblStylePr>
  </w:style>
  <w:style w:type="table" w:styleId="FarbigeSchattierung-Akzent4">
    <w:name w:val="Colorful Shading Accent 4"/>
    <w:basedOn w:val="NormaleTabelle"/>
    <w:uiPriority w:val="99"/>
    <w:semiHidden/>
    <w:unhideWhenUsed/>
    <w:rsid w:val="004A031F"/>
    <w:pPr>
      <w:spacing w:line="240" w:lineRule="auto"/>
    </w:pPr>
    <w:rPr>
      <w:rFonts w:ascii="VELUXforOffice" w:hAnsi="VELUXforOffice"/>
      <w:color w:val="000000" w:themeColor="text1"/>
      <w:lang w:val="en-GB"/>
    </w:rPr>
    <w:tblPr>
      <w:tblStyleRowBandSize w:val="1"/>
      <w:tblStyleColBandSize w:val="1"/>
      <w:tblBorders>
        <w:top w:val="single" w:sz="24" w:space="0" w:color="E0E0DD" w:themeColor="accent3"/>
        <w:left w:val="single" w:sz="4" w:space="0" w:color="000000" w:themeColor="accent4"/>
        <w:bottom w:val="single" w:sz="4" w:space="0" w:color="000000" w:themeColor="accent4"/>
        <w:right w:val="single" w:sz="4" w:space="0" w:color="000000" w:themeColor="accent4"/>
        <w:insideH w:val="single" w:sz="4" w:space="0" w:color="FFFFFF" w:themeColor="background1"/>
        <w:insideV w:val="single" w:sz="4" w:space="0" w:color="FFFFFF" w:themeColor="background1"/>
      </w:tblBorders>
    </w:tblPr>
    <w:tcPr>
      <w:shd w:val="clear" w:color="auto" w:fill="E6E6E6" w:themeFill="accent4" w:themeFillTint="19"/>
    </w:tcPr>
    <w:tblStylePr w:type="firstRow">
      <w:rPr>
        <w:b/>
        <w:bCs/>
      </w:rPr>
      <w:tblPr/>
      <w:tcPr>
        <w:tcBorders>
          <w:top w:val="nil"/>
          <w:left w:val="nil"/>
          <w:bottom w:val="single" w:sz="24" w:space="0" w:color="E0E0D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4" w:themeFillShade="99"/>
      </w:tcPr>
    </w:tblStylePr>
    <w:tblStylePr w:type="firstCol">
      <w:rPr>
        <w:color w:val="FFFFFF" w:themeColor="background1"/>
      </w:rPr>
      <w:tblPr/>
      <w:tcPr>
        <w:tcBorders>
          <w:top w:val="nil"/>
          <w:left w:val="nil"/>
          <w:bottom w:val="nil"/>
          <w:right w:val="nil"/>
          <w:insideH w:val="single" w:sz="4" w:space="0" w:color="000000" w:themeColor="accent4" w:themeShade="99"/>
          <w:insideV w:val="nil"/>
        </w:tcBorders>
        <w:shd w:val="clear" w:color="auto" w:fill="0000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4" w:themeFillShade="99"/>
      </w:tcPr>
    </w:tblStylePr>
    <w:tblStylePr w:type="band1Vert">
      <w:tblPr/>
      <w:tcPr>
        <w:shd w:val="clear" w:color="auto" w:fill="999999" w:themeFill="accent4" w:themeFillTint="66"/>
      </w:tcPr>
    </w:tblStylePr>
    <w:tblStylePr w:type="band1Horz">
      <w:tblPr/>
      <w:tcPr>
        <w:shd w:val="clear" w:color="auto" w:fill="80808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99"/>
    <w:semiHidden/>
    <w:unhideWhenUsed/>
    <w:rsid w:val="004A031F"/>
    <w:pPr>
      <w:spacing w:line="240" w:lineRule="auto"/>
    </w:pPr>
    <w:rPr>
      <w:rFonts w:ascii="VELUXforOffice" w:hAnsi="VELUXforOffice"/>
      <w:color w:val="000000" w:themeColor="text1"/>
      <w:lang w:val="en-GB"/>
    </w:rPr>
    <w:tblPr>
      <w:tblStyleRowBandSize w:val="1"/>
      <w:tblStyleColBandSize w:val="1"/>
      <w:tblBorders>
        <w:top w:val="single" w:sz="24" w:space="0" w:color="99B7CF" w:themeColor="accent6"/>
        <w:left w:val="single" w:sz="4" w:space="0" w:color="FFAAAA" w:themeColor="accent5"/>
        <w:bottom w:val="single" w:sz="4" w:space="0" w:color="FFAAAA" w:themeColor="accent5"/>
        <w:right w:val="single" w:sz="4" w:space="0" w:color="FFAAAA" w:themeColor="accent5"/>
        <w:insideH w:val="single" w:sz="4" w:space="0" w:color="FFFFFF" w:themeColor="background1"/>
        <w:insideV w:val="single" w:sz="4" w:space="0" w:color="FFFFFF" w:themeColor="background1"/>
      </w:tblBorders>
    </w:tblPr>
    <w:tcPr>
      <w:shd w:val="clear" w:color="auto" w:fill="FFF6F6" w:themeFill="accent5" w:themeFillTint="19"/>
    </w:tcPr>
    <w:tblStylePr w:type="firstRow">
      <w:rPr>
        <w:b/>
        <w:bCs/>
      </w:rPr>
      <w:tblPr/>
      <w:tcPr>
        <w:tcBorders>
          <w:top w:val="nil"/>
          <w:left w:val="nil"/>
          <w:bottom w:val="single" w:sz="24" w:space="0" w:color="99B7C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F0000" w:themeFill="accent5" w:themeFillShade="99"/>
      </w:tcPr>
    </w:tblStylePr>
    <w:tblStylePr w:type="firstCol">
      <w:rPr>
        <w:color w:val="FFFFFF" w:themeColor="background1"/>
      </w:rPr>
      <w:tblPr/>
      <w:tcPr>
        <w:tcBorders>
          <w:top w:val="nil"/>
          <w:left w:val="nil"/>
          <w:bottom w:val="nil"/>
          <w:right w:val="nil"/>
          <w:insideH w:val="single" w:sz="4" w:space="0" w:color="FF0000" w:themeColor="accent5" w:themeShade="99"/>
          <w:insideV w:val="nil"/>
        </w:tcBorders>
        <w:shd w:val="clear" w:color="auto" w:fill="FF0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FF0000" w:themeFill="accent5" w:themeFillShade="99"/>
      </w:tcPr>
    </w:tblStylePr>
    <w:tblStylePr w:type="band1Vert">
      <w:tblPr/>
      <w:tcPr>
        <w:shd w:val="clear" w:color="auto" w:fill="FFDDDD" w:themeFill="accent5" w:themeFillTint="66"/>
      </w:tcPr>
    </w:tblStylePr>
    <w:tblStylePr w:type="band1Horz">
      <w:tblPr/>
      <w:tcPr>
        <w:shd w:val="clear" w:color="auto" w:fill="FFD4D4"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99"/>
    <w:semiHidden/>
    <w:unhideWhenUsed/>
    <w:rsid w:val="004A031F"/>
    <w:pPr>
      <w:spacing w:line="240" w:lineRule="auto"/>
    </w:pPr>
    <w:rPr>
      <w:rFonts w:ascii="VELUXforOffice" w:hAnsi="VELUXforOffice"/>
      <w:color w:val="000000" w:themeColor="text1"/>
      <w:lang w:val="en-GB"/>
    </w:rPr>
    <w:tblPr>
      <w:tblStyleRowBandSize w:val="1"/>
      <w:tblStyleColBandSize w:val="1"/>
      <w:tblBorders>
        <w:top w:val="single" w:sz="24" w:space="0" w:color="FFAAAA" w:themeColor="accent5"/>
        <w:left w:val="single" w:sz="4" w:space="0" w:color="99B7CF" w:themeColor="accent6"/>
        <w:bottom w:val="single" w:sz="4" w:space="0" w:color="99B7CF" w:themeColor="accent6"/>
        <w:right w:val="single" w:sz="4" w:space="0" w:color="99B7CF" w:themeColor="accent6"/>
        <w:insideH w:val="single" w:sz="4" w:space="0" w:color="FFFFFF" w:themeColor="background1"/>
        <w:insideV w:val="single" w:sz="4" w:space="0" w:color="FFFFFF" w:themeColor="background1"/>
      </w:tblBorders>
    </w:tblPr>
    <w:tcPr>
      <w:shd w:val="clear" w:color="auto" w:fill="F4F7FA" w:themeFill="accent6" w:themeFillTint="19"/>
    </w:tcPr>
    <w:tblStylePr w:type="firstRow">
      <w:rPr>
        <w:b/>
        <w:bCs/>
      </w:rPr>
      <w:tblPr/>
      <w:tcPr>
        <w:tcBorders>
          <w:top w:val="nil"/>
          <w:left w:val="nil"/>
          <w:bottom w:val="single" w:sz="24" w:space="0" w:color="FFAAA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7092" w:themeFill="accent6" w:themeFillShade="99"/>
      </w:tcPr>
    </w:tblStylePr>
    <w:tblStylePr w:type="firstCol">
      <w:rPr>
        <w:color w:val="FFFFFF" w:themeColor="background1"/>
      </w:rPr>
      <w:tblPr/>
      <w:tcPr>
        <w:tcBorders>
          <w:top w:val="nil"/>
          <w:left w:val="nil"/>
          <w:bottom w:val="nil"/>
          <w:right w:val="nil"/>
          <w:insideH w:val="single" w:sz="4" w:space="0" w:color="457092" w:themeColor="accent6" w:themeShade="99"/>
          <w:insideV w:val="nil"/>
        </w:tcBorders>
        <w:shd w:val="clear" w:color="auto" w:fill="45709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57092" w:themeFill="accent6" w:themeFillShade="99"/>
      </w:tcPr>
    </w:tblStylePr>
    <w:tblStylePr w:type="band1Vert">
      <w:tblPr/>
      <w:tcPr>
        <w:shd w:val="clear" w:color="auto" w:fill="D6E2EB" w:themeFill="accent6" w:themeFillTint="66"/>
      </w:tcPr>
    </w:tblStylePr>
    <w:tblStylePr w:type="band1Horz">
      <w:tblPr/>
      <w:tcPr>
        <w:shd w:val="clear" w:color="auto" w:fill="CCDAE7"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rsid w:val="004A031F"/>
    <w:rPr>
      <w:sz w:val="16"/>
      <w:szCs w:val="16"/>
      <w:lang w:val="en-GB"/>
    </w:rPr>
  </w:style>
  <w:style w:type="paragraph" w:styleId="Kommentartext">
    <w:name w:val="annotation text"/>
    <w:basedOn w:val="Standard"/>
    <w:link w:val="KommentartextZchn"/>
    <w:uiPriority w:val="99"/>
    <w:semiHidden/>
    <w:rsid w:val="004A031F"/>
    <w:pPr>
      <w:spacing w:line="240" w:lineRule="auto"/>
    </w:pPr>
  </w:style>
  <w:style w:type="character" w:customStyle="1" w:styleId="KommentartextZchn">
    <w:name w:val="Kommentartext Zchn"/>
    <w:basedOn w:val="Absatz-Standardschriftart"/>
    <w:link w:val="Kommentartext"/>
    <w:uiPriority w:val="99"/>
    <w:semiHidden/>
    <w:rsid w:val="004A031F"/>
    <w:rPr>
      <w:rFonts w:ascii="VELUXforOffice" w:hAnsi="VELUXforOffice"/>
      <w:lang w:val="en-GB"/>
    </w:rPr>
  </w:style>
  <w:style w:type="paragraph" w:styleId="Kommentarthema">
    <w:name w:val="annotation subject"/>
    <w:basedOn w:val="Kommentartext"/>
    <w:next w:val="Kommentartext"/>
    <w:link w:val="KommentarthemaZchn"/>
    <w:uiPriority w:val="99"/>
    <w:semiHidden/>
    <w:rsid w:val="004A031F"/>
    <w:rPr>
      <w:b/>
      <w:bCs/>
    </w:rPr>
  </w:style>
  <w:style w:type="character" w:customStyle="1" w:styleId="KommentarthemaZchn">
    <w:name w:val="Kommentarthema Zchn"/>
    <w:basedOn w:val="KommentartextZchn"/>
    <w:link w:val="Kommentarthema"/>
    <w:uiPriority w:val="99"/>
    <w:semiHidden/>
    <w:rsid w:val="004A031F"/>
    <w:rPr>
      <w:rFonts w:ascii="VELUXforOffice" w:hAnsi="VELUXforOffice"/>
      <w:b/>
      <w:bCs/>
      <w:lang w:val="en-GB"/>
    </w:rPr>
  </w:style>
  <w:style w:type="table" w:styleId="DunkleListe">
    <w:name w:val="Dark List"/>
    <w:basedOn w:val="NormaleTabelle"/>
    <w:uiPriority w:val="99"/>
    <w:semiHidden/>
    <w:unhideWhenUsed/>
    <w:rsid w:val="004A031F"/>
    <w:pPr>
      <w:spacing w:line="240" w:lineRule="auto"/>
    </w:pPr>
    <w:rPr>
      <w:rFonts w:ascii="VELUXforOffice" w:hAnsi="VELUXforOffice"/>
      <w:color w:val="FFFFFF" w:themeColor="background1"/>
      <w:lang w:val="en-GB"/>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99"/>
    <w:semiHidden/>
    <w:unhideWhenUsed/>
    <w:rsid w:val="004A031F"/>
    <w:pPr>
      <w:spacing w:line="240" w:lineRule="auto"/>
    </w:pPr>
    <w:rPr>
      <w:rFonts w:ascii="VELUXforOffice" w:hAnsi="VELUXforOffice"/>
      <w:color w:val="FFFFFF" w:themeColor="background1"/>
      <w:lang w:val="en-GB"/>
    </w:rPr>
    <w:tblPr>
      <w:tblStyleRowBandSize w:val="1"/>
      <w:tblStyleColBandSize w:val="1"/>
    </w:tblPr>
    <w:tcPr>
      <w:shd w:val="clear" w:color="auto" w:fill="FF00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1" w:themeFillShade="BF"/>
      </w:tcPr>
    </w:tblStylePr>
    <w:tblStylePr w:type="band1Vert">
      <w:tblPr/>
      <w:tcPr>
        <w:tcBorders>
          <w:top w:val="nil"/>
          <w:left w:val="nil"/>
          <w:bottom w:val="nil"/>
          <w:right w:val="nil"/>
          <w:insideH w:val="nil"/>
          <w:insideV w:val="nil"/>
        </w:tcBorders>
        <w:shd w:val="clear" w:color="auto" w:fill="BF0000" w:themeFill="accent1" w:themeFillShade="BF"/>
      </w:tcPr>
    </w:tblStylePr>
    <w:tblStylePr w:type="band1Horz">
      <w:tblPr/>
      <w:tcPr>
        <w:tcBorders>
          <w:top w:val="nil"/>
          <w:left w:val="nil"/>
          <w:bottom w:val="nil"/>
          <w:right w:val="nil"/>
          <w:insideH w:val="nil"/>
          <w:insideV w:val="nil"/>
        </w:tcBorders>
        <w:shd w:val="clear" w:color="auto" w:fill="BF0000" w:themeFill="accent1" w:themeFillShade="BF"/>
      </w:tcPr>
    </w:tblStylePr>
  </w:style>
  <w:style w:type="table" w:styleId="DunkleListe-Akzent2">
    <w:name w:val="Dark List Accent 2"/>
    <w:basedOn w:val="NormaleTabelle"/>
    <w:uiPriority w:val="99"/>
    <w:semiHidden/>
    <w:unhideWhenUsed/>
    <w:rsid w:val="004A031F"/>
    <w:pPr>
      <w:spacing w:line="240" w:lineRule="auto"/>
    </w:pPr>
    <w:rPr>
      <w:rFonts w:ascii="VELUXforOffice" w:hAnsi="VELUXforOffice"/>
      <w:color w:val="FFFFFF" w:themeColor="background1"/>
      <w:lang w:val="en-GB"/>
    </w:rPr>
    <w:tblPr>
      <w:tblStyleRowBandSize w:val="1"/>
      <w:tblStyleColBandSize w:val="1"/>
    </w:tblPr>
    <w:tcPr>
      <w:shd w:val="clear" w:color="auto" w:fill="A9CAE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689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D9AC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D9ACC" w:themeFill="accent2" w:themeFillShade="BF"/>
      </w:tcPr>
    </w:tblStylePr>
    <w:tblStylePr w:type="band1Vert">
      <w:tblPr/>
      <w:tcPr>
        <w:tcBorders>
          <w:top w:val="nil"/>
          <w:left w:val="nil"/>
          <w:bottom w:val="nil"/>
          <w:right w:val="nil"/>
          <w:insideH w:val="nil"/>
          <w:insideV w:val="nil"/>
        </w:tcBorders>
        <w:shd w:val="clear" w:color="auto" w:fill="5D9ACC" w:themeFill="accent2" w:themeFillShade="BF"/>
      </w:tcPr>
    </w:tblStylePr>
    <w:tblStylePr w:type="band1Horz">
      <w:tblPr/>
      <w:tcPr>
        <w:tcBorders>
          <w:top w:val="nil"/>
          <w:left w:val="nil"/>
          <w:bottom w:val="nil"/>
          <w:right w:val="nil"/>
          <w:insideH w:val="nil"/>
          <w:insideV w:val="nil"/>
        </w:tcBorders>
        <w:shd w:val="clear" w:color="auto" w:fill="5D9ACC" w:themeFill="accent2" w:themeFillShade="BF"/>
      </w:tcPr>
    </w:tblStylePr>
  </w:style>
  <w:style w:type="table" w:styleId="DunkleListe-Akzent3">
    <w:name w:val="Dark List Accent 3"/>
    <w:basedOn w:val="NormaleTabelle"/>
    <w:uiPriority w:val="99"/>
    <w:semiHidden/>
    <w:unhideWhenUsed/>
    <w:rsid w:val="004A031F"/>
    <w:pPr>
      <w:spacing w:line="240" w:lineRule="auto"/>
    </w:pPr>
    <w:rPr>
      <w:rFonts w:ascii="VELUXforOffice" w:hAnsi="VELUXforOffice"/>
      <w:color w:val="FFFFFF" w:themeColor="background1"/>
      <w:lang w:val="en-GB"/>
    </w:rPr>
    <w:tblPr>
      <w:tblStyleRowBandSize w:val="1"/>
      <w:tblStyleColBandSize w:val="1"/>
    </w:tblPr>
    <w:tcPr>
      <w:shd w:val="clear" w:color="auto" w:fill="E0E0D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736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AAAA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AAAA2" w:themeFill="accent3" w:themeFillShade="BF"/>
      </w:tcPr>
    </w:tblStylePr>
    <w:tblStylePr w:type="band1Vert">
      <w:tblPr/>
      <w:tcPr>
        <w:tcBorders>
          <w:top w:val="nil"/>
          <w:left w:val="nil"/>
          <w:bottom w:val="nil"/>
          <w:right w:val="nil"/>
          <w:insideH w:val="nil"/>
          <w:insideV w:val="nil"/>
        </w:tcBorders>
        <w:shd w:val="clear" w:color="auto" w:fill="AAAAA2" w:themeFill="accent3" w:themeFillShade="BF"/>
      </w:tcPr>
    </w:tblStylePr>
    <w:tblStylePr w:type="band1Horz">
      <w:tblPr/>
      <w:tcPr>
        <w:tcBorders>
          <w:top w:val="nil"/>
          <w:left w:val="nil"/>
          <w:bottom w:val="nil"/>
          <w:right w:val="nil"/>
          <w:insideH w:val="nil"/>
          <w:insideV w:val="nil"/>
        </w:tcBorders>
        <w:shd w:val="clear" w:color="auto" w:fill="AAAAA2" w:themeFill="accent3" w:themeFillShade="BF"/>
      </w:tcPr>
    </w:tblStylePr>
  </w:style>
  <w:style w:type="table" w:styleId="DunkleListe-Akzent4">
    <w:name w:val="Dark List Accent 4"/>
    <w:basedOn w:val="NormaleTabelle"/>
    <w:uiPriority w:val="99"/>
    <w:semiHidden/>
    <w:unhideWhenUsed/>
    <w:rsid w:val="004A031F"/>
    <w:pPr>
      <w:spacing w:line="240" w:lineRule="auto"/>
    </w:pPr>
    <w:rPr>
      <w:rFonts w:ascii="VELUXforOffice" w:hAnsi="VELUXforOffice"/>
      <w:color w:val="FFFFFF" w:themeColor="background1"/>
      <w:lang w:val="en-GB"/>
    </w:rPr>
    <w:tblPr>
      <w:tblStyleRowBandSize w:val="1"/>
      <w:tblStyleColBandSize w:val="1"/>
    </w:tblPr>
    <w:tcPr>
      <w:shd w:val="clear" w:color="auto" w:fill="000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4" w:themeFillShade="BF"/>
      </w:tcPr>
    </w:tblStylePr>
    <w:tblStylePr w:type="band1Vert">
      <w:tblPr/>
      <w:tcPr>
        <w:tcBorders>
          <w:top w:val="nil"/>
          <w:left w:val="nil"/>
          <w:bottom w:val="nil"/>
          <w:right w:val="nil"/>
          <w:insideH w:val="nil"/>
          <w:insideV w:val="nil"/>
        </w:tcBorders>
        <w:shd w:val="clear" w:color="auto" w:fill="000000" w:themeFill="accent4" w:themeFillShade="BF"/>
      </w:tcPr>
    </w:tblStylePr>
    <w:tblStylePr w:type="band1Horz">
      <w:tblPr/>
      <w:tcPr>
        <w:tcBorders>
          <w:top w:val="nil"/>
          <w:left w:val="nil"/>
          <w:bottom w:val="nil"/>
          <w:right w:val="nil"/>
          <w:insideH w:val="nil"/>
          <w:insideV w:val="nil"/>
        </w:tcBorders>
        <w:shd w:val="clear" w:color="auto" w:fill="000000" w:themeFill="accent4" w:themeFillShade="BF"/>
      </w:tcPr>
    </w:tblStylePr>
  </w:style>
  <w:style w:type="table" w:styleId="DunkleListe-Akzent5">
    <w:name w:val="Dark List Accent 5"/>
    <w:basedOn w:val="NormaleTabelle"/>
    <w:uiPriority w:val="99"/>
    <w:semiHidden/>
    <w:unhideWhenUsed/>
    <w:rsid w:val="004A031F"/>
    <w:pPr>
      <w:spacing w:line="240" w:lineRule="auto"/>
    </w:pPr>
    <w:rPr>
      <w:rFonts w:ascii="VELUXforOffice" w:hAnsi="VELUXforOffice"/>
      <w:color w:val="FFFFFF" w:themeColor="background1"/>
      <w:lang w:val="en-GB"/>
    </w:rPr>
    <w:tblPr>
      <w:tblStyleRowBandSize w:val="1"/>
      <w:tblStyleColBandSize w:val="1"/>
    </w:tblPr>
    <w:tcPr>
      <w:shd w:val="clear" w:color="auto" w:fill="FFAAA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30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F3F3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F3F3F" w:themeFill="accent5" w:themeFillShade="BF"/>
      </w:tcPr>
    </w:tblStylePr>
    <w:tblStylePr w:type="band1Vert">
      <w:tblPr/>
      <w:tcPr>
        <w:tcBorders>
          <w:top w:val="nil"/>
          <w:left w:val="nil"/>
          <w:bottom w:val="nil"/>
          <w:right w:val="nil"/>
          <w:insideH w:val="nil"/>
          <w:insideV w:val="nil"/>
        </w:tcBorders>
        <w:shd w:val="clear" w:color="auto" w:fill="FF3F3F" w:themeFill="accent5" w:themeFillShade="BF"/>
      </w:tcPr>
    </w:tblStylePr>
    <w:tblStylePr w:type="band1Horz">
      <w:tblPr/>
      <w:tcPr>
        <w:tcBorders>
          <w:top w:val="nil"/>
          <w:left w:val="nil"/>
          <w:bottom w:val="nil"/>
          <w:right w:val="nil"/>
          <w:insideH w:val="nil"/>
          <w:insideV w:val="nil"/>
        </w:tcBorders>
        <w:shd w:val="clear" w:color="auto" w:fill="FF3F3F" w:themeFill="accent5" w:themeFillShade="BF"/>
      </w:tcPr>
    </w:tblStylePr>
  </w:style>
  <w:style w:type="table" w:styleId="DunkleListe-Akzent6">
    <w:name w:val="Dark List Accent 6"/>
    <w:basedOn w:val="NormaleTabelle"/>
    <w:uiPriority w:val="99"/>
    <w:semiHidden/>
    <w:unhideWhenUsed/>
    <w:rsid w:val="004A031F"/>
    <w:pPr>
      <w:spacing w:line="240" w:lineRule="auto"/>
    </w:pPr>
    <w:rPr>
      <w:rFonts w:ascii="VELUXforOffice" w:hAnsi="VELUXforOffice"/>
      <w:color w:val="FFFFFF" w:themeColor="background1"/>
      <w:lang w:val="en-GB"/>
    </w:rPr>
    <w:tblPr>
      <w:tblStyleRowBandSize w:val="1"/>
      <w:tblStyleColBandSize w:val="1"/>
    </w:tblPr>
    <w:tcPr>
      <w:shd w:val="clear" w:color="auto" w:fill="99B7C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5C7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B8BB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B8BB2" w:themeFill="accent6" w:themeFillShade="BF"/>
      </w:tcPr>
    </w:tblStylePr>
    <w:tblStylePr w:type="band1Vert">
      <w:tblPr/>
      <w:tcPr>
        <w:tcBorders>
          <w:top w:val="nil"/>
          <w:left w:val="nil"/>
          <w:bottom w:val="nil"/>
          <w:right w:val="nil"/>
          <w:insideH w:val="nil"/>
          <w:insideV w:val="nil"/>
        </w:tcBorders>
        <w:shd w:val="clear" w:color="auto" w:fill="5B8BB2" w:themeFill="accent6" w:themeFillShade="BF"/>
      </w:tcPr>
    </w:tblStylePr>
    <w:tblStylePr w:type="band1Horz">
      <w:tblPr/>
      <w:tcPr>
        <w:tcBorders>
          <w:top w:val="nil"/>
          <w:left w:val="nil"/>
          <w:bottom w:val="nil"/>
          <w:right w:val="nil"/>
          <w:insideH w:val="nil"/>
          <w:insideV w:val="nil"/>
        </w:tcBorders>
        <w:shd w:val="clear" w:color="auto" w:fill="5B8BB2" w:themeFill="accent6" w:themeFillShade="BF"/>
      </w:tcPr>
    </w:tblStylePr>
  </w:style>
  <w:style w:type="paragraph" w:styleId="Dokumentstruktur">
    <w:name w:val="Document Map"/>
    <w:basedOn w:val="Standard"/>
    <w:link w:val="DokumentstrukturZchn"/>
    <w:uiPriority w:val="99"/>
    <w:semiHidden/>
    <w:rsid w:val="004A031F"/>
    <w:pPr>
      <w:spacing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4A031F"/>
    <w:rPr>
      <w:rFonts w:ascii="Segoe UI" w:hAnsi="Segoe UI" w:cs="Segoe UI"/>
      <w:sz w:val="16"/>
      <w:szCs w:val="16"/>
      <w:lang w:val="en-GB"/>
    </w:rPr>
  </w:style>
  <w:style w:type="table" w:styleId="Gitternetztabelle1hell">
    <w:name w:val="Grid Table 1 Light"/>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FF9999" w:themeColor="accent1" w:themeTint="66"/>
        <w:left w:val="single" w:sz="4" w:space="0" w:color="FF9999" w:themeColor="accent1" w:themeTint="66"/>
        <w:bottom w:val="single" w:sz="4" w:space="0" w:color="FF9999" w:themeColor="accent1" w:themeTint="66"/>
        <w:right w:val="single" w:sz="4" w:space="0" w:color="FF9999" w:themeColor="accent1" w:themeTint="66"/>
        <w:insideH w:val="single" w:sz="4" w:space="0" w:color="FF9999" w:themeColor="accent1" w:themeTint="66"/>
        <w:insideV w:val="single" w:sz="4" w:space="0" w:color="FF9999" w:themeColor="accent1" w:themeTint="66"/>
      </w:tblBorders>
    </w:tblPr>
    <w:tblStylePr w:type="firstRow">
      <w:rPr>
        <w:b/>
        <w:bCs/>
      </w:rPr>
      <w:tblPr/>
      <w:tcPr>
        <w:tcBorders>
          <w:bottom w:val="single" w:sz="12" w:space="0" w:color="FF6666" w:themeColor="accent1" w:themeTint="99"/>
        </w:tcBorders>
      </w:tcPr>
    </w:tblStylePr>
    <w:tblStylePr w:type="lastRow">
      <w:rPr>
        <w:b/>
        <w:bCs/>
      </w:rPr>
      <w:tblPr/>
      <w:tcPr>
        <w:tcBorders>
          <w:top w:val="double" w:sz="2" w:space="0" w:color="FF6666"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DCE9F4" w:themeColor="accent2" w:themeTint="66"/>
        <w:left w:val="single" w:sz="4" w:space="0" w:color="DCE9F4" w:themeColor="accent2" w:themeTint="66"/>
        <w:bottom w:val="single" w:sz="4" w:space="0" w:color="DCE9F4" w:themeColor="accent2" w:themeTint="66"/>
        <w:right w:val="single" w:sz="4" w:space="0" w:color="DCE9F4" w:themeColor="accent2" w:themeTint="66"/>
        <w:insideH w:val="single" w:sz="4" w:space="0" w:color="DCE9F4" w:themeColor="accent2" w:themeTint="66"/>
        <w:insideV w:val="single" w:sz="4" w:space="0" w:color="DCE9F4" w:themeColor="accent2" w:themeTint="66"/>
      </w:tblBorders>
    </w:tblPr>
    <w:tblStylePr w:type="firstRow">
      <w:rPr>
        <w:b/>
        <w:bCs/>
      </w:rPr>
      <w:tblPr/>
      <w:tcPr>
        <w:tcBorders>
          <w:bottom w:val="single" w:sz="12" w:space="0" w:color="CBDFEE" w:themeColor="accent2" w:themeTint="99"/>
        </w:tcBorders>
      </w:tcPr>
    </w:tblStylePr>
    <w:tblStylePr w:type="lastRow">
      <w:rPr>
        <w:b/>
        <w:bCs/>
      </w:rPr>
      <w:tblPr/>
      <w:tcPr>
        <w:tcBorders>
          <w:top w:val="double" w:sz="2" w:space="0" w:color="CBDFEE"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F2F2F1" w:themeColor="accent3" w:themeTint="66"/>
        <w:left w:val="single" w:sz="4" w:space="0" w:color="F2F2F1" w:themeColor="accent3" w:themeTint="66"/>
        <w:bottom w:val="single" w:sz="4" w:space="0" w:color="F2F2F1" w:themeColor="accent3" w:themeTint="66"/>
        <w:right w:val="single" w:sz="4" w:space="0" w:color="F2F2F1" w:themeColor="accent3" w:themeTint="66"/>
        <w:insideH w:val="single" w:sz="4" w:space="0" w:color="F2F2F1" w:themeColor="accent3" w:themeTint="66"/>
        <w:insideV w:val="single" w:sz="4" w:space="0" w:color="F2F2F1" w:themeColor="accent3" w:themeTint="66"/>
      </w:tblBorders>
    </w:tblPr>
    <w:tblStylePr w:type="firstRow">
      <w:rPr>
        <w:b/>
        <w:bCs/>
      </w:rPr>
      <w:tblPr/>
      <w:tcPr>
        <w:tcBorders>
          <w:bottom w:val="single" w:sz="12" w:space="0" w:color="ECECEA" w:themeColor="accent3" w:themeTint="99"/>
        </w:tcBorders>
      </w:tcPr>
    </w:tblStylePr>
    <w:tblStylePr w:type="lastRow">
      <w:rPr>
        <w:b/>
        <w:bCs/>
      </w:rPr>
      <w:tblPr/>
      <w:tcPr>
        <w:tcBorders>
          <w:top w:val="double" w:sz="2" w:space="0" w:color="ECECEA"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999999" w:themeColor="accent4" w:themeTint="66"/>
        <w:left w:val="single" w:sz="4" w:space="0" w:color="999999" w:themeColor="accent4" w:themeTint="66"/>
        <w:bottom w:val="single" w:sz="4" w:space="0" w:color="999999" w:themeColor="accent4" w:themeTint="66"/>
        <w:right w:val="single" w:sz="4" w:space="0" w:color="999999" w:themeColor="accent4" w:themeTint="66"/>
        <w:insideH w:val="single" w:sz="4" w:space="0" w:color="999999" w:themeColor="accent4" w:themeTint="66"/>
        <w:insideV w:val="single" w:sz="4" w:space="0" w:color="999999" w:themeColor="accent4" w:themeTint="66"/>
      </w:tblBorders>
    </w:tblPr>
    <w:tblStylePr w:type="firstRow">
      <w:rPr>
        <w:b/>
        <w:bCs/>
      </w:rPr>
      <w:tblPr/>
      <w:tcPr>
        <w:tcBorders>
          <w:bottom w:val="single" w:sz="12" w:space="0" w:color="666666" w:themeColor="accent4" w:themeTint="99"/>
        </w:tcBorders>
      </w:tcPr>
    </w:tblStylePr>
    <w:tblStylePr w:type="lastRow">
      <w:rPr>
        <w:b/>
        <w:bCs/>
      </w:rPr>
      <w:tblPr/>
      <w:tcPr>
        <w:tcBorders>
          <w:top w:val="double" w:sz="2" w:space="0" w:color="666666"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FFDDDD" w:themeColor="accent5" w:themeTint="66"/>
        <w:left w:val="single" w:sz="4" w:space="0" w:color="FFDDDD" w:themeColor="accent5" w:themeTint="66"/>
        <w:bottom w:val="single" w:sz="4" w:space="0" w:color="FFDDDD" w:themeColor="accent5" w:themeTint="66"/>
        <w:right w:val="single" w:sz="4" w:space="0" w:color="FFDDDD" w:themeColor="accent5" w:themeTint="66"/>
        <w:insideH w:val="single" w:sz="4" w:space="0" w:color="FFDDDD" w:themeColor="accent5" w:themeTint="66"/>
        <w:insideV w:val="single" w:sz="4" w:space="0" w:color="FFDDDD" w:themeColor="accent5" w:themeTint="66"/>
      </w:tblBorders>
    </w:tblPr>
    <w:tblStylePr w:type="firstRow">
      <w:rPr>
        <w:b/>
        <w:bCs/>
      </w:rPr>
      <w:tblPr/>
      <w:tcPr>
        <w:tcBorders>
          <w:bottom w:val="single" w:sz="12" w:space="0" w:color="FFCCCC" w:themeColor="accent5" w:themeTint="99"/>
        </w:tcBorders>
      </w:tcPr>
    </w:tblStylePr>
    <w:tblStylePr w:type="lastRow">
      <w:rPr>
        <w:b/>
        <w:bCs/>
      </w:rPr>
      <w:tblPr/>
      <w:tcPr>
        <w:tcBorders>
          <w:top w:val="double" w:sz="2" w:space="0" w:color="FFCCCC"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D6E2EB" w:themeColor="accent6" w:themeTint="66"/>
        <w:left w:val="single" w:sz="4" w:space="0" w:color="D6E2EB" w:themeColor="accent6" w:themeTint="66"/>
        <w:bottom w:val="single" w:sz="4" w:space="0" w:color="D6E2EB" w:themeColor="accent6" w:themeTint="66"/>
        <w:right w:val="single" w:sz="4" w:space="0" w:color="D6E2EB" w:themeColor="accent6" w:themeTint="66"/>
        <w:insideH w:val="single" w:sz="4" w:space="0" w:color="D6E2EB" w:themeColor="accent6" w:themeTint="66"/>
        <w:insideV w:val="single" w:sz="4" w:space="0" w:color="D6E2EB" w:themeColor="accent6" w:themeTint="66"/>
      </w:tblBorders>
    </w:tblPr>
    <w:tblStylePr w:type="firstRow">
      <w:rPr>
        <w:b/>
        <w:bCs/>
      </w:rPr>
      <w:tblPr/>
      <w:tcPr>
        <w:tcBorders>
          <w:bottom w:val="single" w:sz="12" w:space="0" w:color="C1D3E2" w:themeColor="accent6" w:themeTint="99"/>
        </w:tcBorders>
      </w:tcPr>
    </w:tblStylePr>
    <w:tblStylePr w:type="lastRow">
      <w:rPr>
        <w:b/>
        <w:bCs/>
      </w:rPr>
      <w:tblPr/>
      <w:tcPr>
        <w:tcBorders>
          <w:top w:val="double" w:sz="2" w:space="0" w:color="C1D3E2"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99"/>
    <w:rsid w:val="004A031F"/>
    <w:pPr>
      <w:spacing w:line="240" w:lineRule="auto"/>
    </w:pPr>
    <w:rPr>
      <w:rFonts w:ascii="VELUXforOffice" w:hAnsi="VELUXforOffice"/>
      <w:lang w:val="en-GB"/>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99"/>
    <w:rsid w:val="004A031F"/>
    <w:pPr>
      <w:spacing w:line="240" w:lineRule="auto"/>
    </w:pPr>
    <w:rPr>
      <w:rFonts w:ascii="VELUXforOffice" w:hAnsi="VELUXforOffice"/>
      <w:lang w:val="en-GB"/>
    </w:rPr>
    <w:tblPr>
      <w:tblStyleRowBandSize w:val="1"/>
      <w:tblStyleColBandSize w:val="1"/>
      <w:tblBorders>
        <w:top w:val="single" w:sz="2" w:space="0" w:color="FF6666" w:themeColor="accent1" w:themeTint="99"/>
        <w:bottom w:val="single" w:sz="2" w:space="0" w:color="FF6666" w:themeColor="accent1" w:themeTint="99"/>
        <w:insideH w:val="single" w:sz="2" w:space="0" w:color="FF6666" w:themeColor="accent1" w:themeTint="99"/>
        <w:insideV w:val="single" w:sz="2" w:space="0" w:color="FF6666" w:themeColor="accent1" w:themeTint="99"/>
      </w:tblBorders>
    </w:tblPr>
    <w:tblStylePr w:type="firstRow">
      <w:rPr>
        <w:b/>
        <w:bCs/>
      </w:rPr>
      <w:tblPr/>
      <w:tcPr>
        <w:tcBorders>
          <w:top w:val="nil"/>
          <w:bottom w:val="single" w:sz="12" w:space="0" w:color="FF6666" w:themeColor="accent1" w:themeTint="99"/>
          <w:insideH w:val="nil"/>
          <w:insideV w:val="nil"/>
        </w:tcBorders>
        <w:shd w:val="clear" w:color="auto" w:fill="FFFFFF" w:themeFill="background1"/>
      </w:tcPr>
    </w:tblStylePr>
    <w:tblStylePr w:type="lastRow">
      <w:rPr>
        <w:b/>
        <w:bCs/>
      </w:rPr>
      <w:tblPr/>
      <w:tcPr>
        <w:tcBorders>
          <w:top w:val="double" w:sz="2" w:space="0" w:color="FF666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1" w:themeFillTint="33"/>
      </w:tcPr>
    </w:tblStylePr>
    <w:tblStylePr w:type="band1Horz">
      <w:tblPr/>
      <w:tcPr>
        <w:shd w:val="clear" w:color="auto" w:fill="FFCCCC" w:themeFill="accent1" w:themeFillTint="33"/>
      </w:tcPr>
    </w:tblStylePr>
  </w:style>
  <w:style w:type="table" w:styleId="Gitternetztabelle2Akzent2">
    <w:name w:val="Grid Table 2 Accent 2"/>
    <w:basedOn w:val="NormaleTabelle"/>
    <w:uiPriority w:val="99"/>
    <w:rsid w:val="004A031F"/>
    <w:pPr>
      <w:spacing w:line="240" w:lineRule="auto"/>
    </w:pPr>
    <w:rPr>
      <w:rFonts w:ascii="VELUXforOffice" w:hAnsi="VELUXforOffice"/>
      <w:lang w:val="en-GB"/>
    </w:rPr>
    <w:tblPr>
      <w:tblStyleRowBandSize w:val="1"/>
      <w:tblStyleColBandSize w:val="1"/>
      <w:tblBorders>
        <w:top w:val="single" w:sz="2" w:space="0" w:color="CBDFEE" w:themeColor="accent2" w:themeTint="99"/>
        <w:bottom w:val="single" w:sz="2" w:space="0" w:color="CBDFEE" w:themeColor="accent2" w:themeTint="99"/>
        <w:insideH w:val="single" w:sz="2" w:space="0" w:color="CBDFEE" w:themeColor="accent2" w:themeTint="99"/>
        <w:insideV w:val="single" w:sz="2" w:space="0" w:color="CBDFEE" w:themeColor="accent2" w:themeTint="99"/>
      </w:tblBorders>
    </w:tblPr>
    <w:tblStylePr w:type="firstRow">
      <w:rPr>
        <w:b/>
        <w:bCs/>
      </w:rPr>
      <w:tblPr/>
      <w:tcPr>
        <w:tcBorders>
          <w:top w:val="nil"/>
          <w:bottom w:val="single" w:sz="12" w:space="0" w:color="CBDFEE" w:themeColor="accent2" w:themeTint="99"/>
          <w:insideH w:val="nil"/>
          <w:insideV w:val="nil"/>
        </w:tcBorders>
        <w:shd w:val="clear" w:color="auto" w:fill="FFFFFF" w:themeFill="background1"/>
      </w:tcPr>
    </w:tblStylePr>
    <w:tblStylePr w:type="lastRow">
      <w:rPr>
        <w:b/>
        <w:bCs/>
      </w:rPr>
      <w:tblPr/>
      <w:tcPr>
        <w:tcBorders>
          <w:top w:val="double" w:sz="2" w:space="0" w:color="CBDF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4F9" w:themeFill="accent2" w:themeFillTint="33"/>
      </w:tcPr>
    </w:tblStylePr>
    <w:tblStylePr w:type="band1Horz">
      <w:tblPr/>
      <w:tcPr>
        <w:shd w:val="clear" w:color="auto" w:fill="EDF4F9" w:themeFill="accent2" w:themeFillTint="33"/>
      </w:tcPr>
    </w:tblStylePr>
  </w:style>
  <w:style w:type="table" w:styleId="Gitternetztabelle2Akzent3">
    <w:name w:val="Grid Table 2 Accent 3"/>
    <w:basedOn w:val="NormaleTabelle"/>
    <w:uiPriority w:val="99"/>
    <w:rsid w:val="004A031F"/>
    <w:pPr>
      <w:spacing w:line="240" w:lineRule="auto"/>
    </w:pPr>
    <w:rPr>
      <w:rFonts w:ascii="VELUXforOffice" w:hAnsi="VELUXforOffice"/>
      <w:lang w:val="en-GB"/>
    </w:rPr>
    <w:tblPr>
      <w:tblStyleRowBandSize w:val="1"/>
      <w:tblStyleColBandSize w:val="1"/>
      <w:tblBorders>
        <w:top w:val="single" w:sz="2" w:space="0" w:color="ECECEA" w:themeColor="accent3" w:themeTint="99"/>
        <w:bottom w:val="single" w:sz="2" w:space="0" w:color="ECECEA" w:themeColor="accent3" w:themeTint="99"/>
        <w:insideH w:val="single" w:sz="2" w:space="0" w:color="ECECEA" w:themeColor="accent3" w:themeTint="99"/>
        <w:insideV w:val="single" w:sz="2" w:space="0" w:color="ECECEA" w:themeColor="accent3" w:themeTint="99"/>
      </w:tblBorders>
    </w:tblPr>
    <w:tblStylePr w:type="firstRow">
      <w:rPr>
        <w:b/>
        <w:bCs/>
      </w:rPr>
      <w:tblPr/>
      <w:tcPr>
        <w:tcBorders>
          <w:top w:val="nil"/>
          <w:bottom w:val="single" w:sz="12" w:space="0" w:color="ECECEA" w:themeColor="accent3" w:themeTint="99"/>
          <w:insideH w:val="nil"/>
          <w:insideV w:val="nil"/>
        </w:tcBorders>
        <w:shd w:val="clear" w:color="auto" w:fill="FFFFFF" w:themeFill="background1"/>
      </w:tcPr>
    </w:tblStylePr>
    <w:tblStylePr w:type="lastRow">
      <w:rPr>
        <w:b/>
        <w:bCs/>
      </w:rPr>
      <w:tblPr/>
      <w:tcPr>
        <w:tcBorders>
          <w:top w:val="double" w:sz="2" w:space="0" w:color="ECECE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3" w:themeFillTint="33"/>
      </w:tcPr>
    </w:tblStylePr>
    <w:tblStylePr w:type="band1Horz">
      <w:tblPr/>
      <w:tcPr>
        <w:shd w:val="clear" w:color="auto" w:fill="F8F8F8" w:themeFill="accent3" w:themeFillTint="33"/>
      </w:tcPr>
    </w:tblStylePr>
  </w:style>
  <w:style w:type="table" w:styleId="Gitternetztabelle2Akzent4">
    <w:name w:val="Grid Table 2 Accent 4"/>
    <w:basedOn w:val="NormaleTabelle"/>
    <w:uiPriority w:val="99"/>
    <w:rsid w:val="004A031F"/>
    <w:pPr>
      <w:spacing w:line="240" w:lineRule="auto"/>
    </w:pPr>
    <w:rPr>
      <w:rFonts w:ascii="VELUXforOffice" w:hAnsi="VELUXforOffice"/>
      <w:lang w:val="en-GB"/>
    </w:rPr>
    <w:tblPr>
      <w:tblStyleRowBandSize w:val="1"/>
      <w:tblStyleColBandSize w:val="1"/>
      <w:tblBorders>
        <w:top w:val="single" w:sz="2" w:space="0" w:color="666666" w:themeColor="accent4" w:themeTint="99"/>
        <w:bottom w:val="single" w:sz="2" w:space="0" w:color="666666" w:themeColor="accent4" w:themeTint="99"/>
        <w:insideH w:val="single" w:sz="2" w:space="0" w:color="666666" w:themeColor="accent4" w:themeTint="99"/>
        <w:insideV w:val="single" w:sz="2" w:space="0" w:color="666666" w:themeColor="accent4" w:themeTint="99"/>
      </w:tblBorders>
    </w:tblPr>
    <w:tblStylePr w:type="firstRow">
      <w:rPr>
        <w:b/>
        <w:bCs/>
      </w:rPr>
      <w:tblPr/>
      <w:tcPr>
        <w:tcBorders>
          <w:top w:val="nil"/>
          <w:bottom w:val="single" w:sz="12" w:space="0" w:color="666666" w:themeColor="accent4" w:themeTint="99"/>
          <w:insideH w:val="nil"/>
          <w:insideV w:val="nil"/>
        </w:tcBorders>
        <w:shd w:val="clear" w:color="auto" w:fill="FFFFFF" w:themeFill="background1"/>
      </w:tcPr>
    </w:tblStylePr>
    <w:tblStylePr w:type="lastRow">
      <w:rPr>
        <w:b/>
        <w:bCs/>
      </w:rPr>
      <w:tblPr/>
      <w:tcPr>
        <w:tcBorders>
          <w:top w:val="double" w:sz="2" w:space="0" w:color="6666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accent4" w:themeFillTint="33"/>
      </w:tcPr>
    </w:tblStylePr>
    <w:tblStylePr w:type="band1Horz">
      <w:tblPr/>
      <w:tcPr>
        <w:shd w:val="clear" w:color="auto" w:fill="CCCCCC" w:themeFill="accent4" w:themeFillTint="33"/>
      </w:tcPr>
    </w:tblStylePr>
  </w:style>
  <w:style w:type="table" w:styleId="Gitternetztabelle2Akzent5">
    <w:name w:val="Grid Table 2 Accent 5"/>
    <w:basedOn w:val="NormaleTabelle"/>
    <w:uiPriority w:val="99"/>
    <w:rsid w:val="004A031F"/>
    <w:pPr>
      <w:spacing w:line="240" w:lineRule="auto"/>
    </w:pPr>
    <w:rPr>
      <w:rFonts w:ascii="VELUXforOffice" w:hAnsi="VELUXforOffice"/>
      <w:lang w:val="en-GB"/>
    </w:rPr>
    <w:tblPr>
      <w:tblStyleRowBandSize w:val="1"/>
      <w:tblStyleColBandSize w:val="1"/>
      <w:tblBorders>
        <w:top w:val="single" w:sz="2" w:space="0" w:color="FFCCCC" w:themeColor="accent5" w:themeTint="99"/>
        <w:bottom w:val="single" w:sz="2" w:space="0" w:color="FFCCCC" w:themeColor="accent5" w:themeTint="99"/>
        <w:insideH w:val="single" w:sz="2" w:space="0" w:color="FFCCCC" w:themeColor="accent5" w:themeTint="99"/>
        <w:insideV w:val="single" w:sz="2" w:space="0" w:color="FFCCCC" w:themeColor="accent5" w:themeTint="99"/>
      </w:tblBorders>
    </w:tblPr>
    <w:tblStylePr w:type="firstRow">
      <w:rPr>
        <w:b/>
        <w:bCs/>
      </w:rPr>
      <w:tblPr/>
      <w:tcPr>
        <w:tcBorders>
          <w:top w:val="nil"/>
          <w:bottom w:val="single" w:sz="12" w:space="0" w:color="FFCCCC" w:themeColor="accent5" w:themeTint="99"/>
          <w:insideH w:val="nil"/>
          <w:insideV w:val="nil"/>
        </w:tcBorders>
        <w:shd w:val="clear" w:color="auto" w:fill="FFFFFF" w:themeFill="background1"/>
      </w:tcPr>
    </w:tblStylePr>
    <w:tblStylePr w:type="lastRow">
      <w:rPr>
        <w:b/>
        <w:bCs/>
      </w:rPr>
      <w:tblPr/>
      <w:tcPr>
        <w:tcBorders>
          <w:top w:val="double" w:sz="2" w:space="0" w:color="FFCCC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EEE" w:themeFill="accent5" w:themeFillTint="33"/>
      </w:tcPr>
    </w:tblStylePr>
    <w:tblStylePr w:type="band1Horz">
      <w:tblPr/>
      <w:tcPr>
        <w:shd w:val="clear" w:color="auto" w:fill="FFEEEE" w:themeFill="accent5" w:themeFillTint="33"/>
      </w:tcPr>
    </w:tblStylePr>
  </w:style>
  <w:style w:type="table" w:styleId="Gitternetztabelle2Akzent6">
    <w:name w:val="Grid Table 2 Accent 6"/>
    <w:basedOn w:val="NormaleTabelle"/>
    <w:uiPriority w:val="99"/>
    <w:rsid w:val="004A031F"/>
    <w:pPr>
      <w:spacing w:line="240" w:lineRule="auto"/>
    </w:pPr>
    <w:rPr>
      <w:rFonts w:ascii="VELUXforOffice" w:hAnsi="VELUXforOffice"/>
      <w:lang w:val="en-GB"/>
    </w:rPr>
    <w:tblPr>
      <w:tblStyleRowBandSize w:val="1"/>
      <w:tblStyleColBandSize w:val="1"/>
      <w:tblBorders>
        <w:top w:val="single" w:sz="2" w:space="0" w:color="C1D3E2" w:themeColor="accent6" w:themeTint="99"/>
        <w:bottom w:val="single" w:sz="2" w:space="0" w:color="C1D3E2" w:themeColor="accent6" w:themeTint="99"/>
        <w:insideH w:val="single" w:sz="2" w:space="0" w:color="C1D3E2" w:themeColor="accent6" w:themeTint="99"/>
        <w:insideV w:val="single" w:sz="2" w:space="0" w:color="C1D3E2" w:themeColor="accent6" w:themeTint="99"/>
      </w:tblBorders>
    </w:tblPr>
    <w:tblStylePr w:type="firstRow">
      <w:rPr>
        <w:b/>
        <w:bCs/>
      </w:rPr>
      <w:tblPr/>
      <w:tcPr>
        <w:tcBorders>
          <w:top w:val="nil"/>
          <w:bottom w:val="single" w:sz="12" w:space="0" w:color="C1D3E2" w:themeColor="accent6" w:themeTint="99"/>
          <w:insideH w:val="nil"/>
          <w:insideV w:val="nil"/>
        </w:tcBorders>
        <w:shd w:val="clear" w:color="auto" w:fill="FFFFFF" w:themeFill="background1"/>
      </w:tcPr>
    </w:tblStylePr>
    <w:tblStylePr w:type="lastRow">
      <w:rPr>
        <w:b/>
        <w:bCs/>
      </w:rPr>
      <w:tblPr/>
      <w:tcPr>
        <w:tcBorders>
          <w:top w:val="double" w:sz="2" w:space="0" w:color="C1D3E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0F5" w:themeFill="accent6" w:themeFillTint="33"/>
      </w:tcPr>
    </w:tblStylePr>
    <w:tblStylePr w:type="band1Horz">
      <w:tblPr/>
      <w:tcPr>
        <w:shd w:val="clear" w:color="auto" w:fill="EAF0F5" w:themeFill="accent6" w:themeFillTint="33"/>
      </w:tcPr>
    </w:tblStylePr>
  </w:style>
  <w:style w:type="table" w:styleId="Gitternetztabelle3">
    <w:name w:val="Grid Table 3"/>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FF6666" w:themeColor="accent1" w:themeTint="99"/>
        <w:left w:val="single" w:sz="4" w:space="0" w:color="FF6666" w:themeColor="accent1" w:themeTint="99"/>
        <w:bottom w:val="single" w:sz="4" w:space="0" w:color="FF6666" w:themeColor="accent1" w:themeTint="99"/>
        <w:right w:val="single" w:sz="4" w:space="0" w:color="FF6666" w:themeColor="accent1" w:themeTint="99"/>
        <w:insideH w:val="single" w:sz="4" w:space="0" w:color="FF6666" w:themeColor="accent1" w:themeTint="99"/>
        <w:insideV w:val="single" w:sz="4" w:space="0" w:color="FF666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1" w:themeFillTint="33"/>
      </w:tcPr>
    </w:tblStylePr>
    <w:tblStylePr w:type="band1Horz">
      <w:tblPr/>
      <w:tcPr>
        <w:shd w:val="clear" w:color="auto" w:fill="FFCCCC" w:themeFill="accent1" w:themeFillTint="33"/>
      </w:tcPr>
    </w:tblStylePr>
    <w:tblStylePr w:type="neCell">
      <w:tblPr/>
      <w:tcPr>
        <w:tcBorders>
          <w:bottom w:val="single" w:sz="4" w:space="0" w:color="FF6666" w:themeColor="accent1" w:themeTint="99"/>
        </w:tcBorders>
      </w:tcPr>
    </w:tblStylePr>
    <w:tblStylePr w:type="nwCell">
      <w:tblPr/>
      <w:tcPr>
        <w:tcBorders>
          <w:bottom w:val="single" w:sz="4" w:space="0" w:color="FF6666" w:themeColor="accent1" w:themeTint="99"/>
        </w:tcBorders>
      </w:tcPr>
    </w:tblStylePr>
    <w:tblStylePr w:type="seCell">
      <w:tblPr/>
      <w:tcPr>
        <w:tcBorders>
          <w:top w:val="single" w:sz="4" w:space="0" w:color="FF6666" w:themeColor="accent1" w:themeTint="99"/>
        </w:tcBorders>
      </w:tcPr>
    </w:tblStylePr>
    <w:tblStylePr w:type="swCell">
      <w:tblPr/>
      <w:tcPr>
        <w:tcBorders>
          <w:top w:val="single" w:sz="4" w:space="0" w:color="FF6666" w:themeColor="accent1" w:themeTint="99"/>
        </w:tcBorders>
      </w:tcPr>
    </w:tblStylePr>
  </w:style>
  <w:style w:type="table" w:styleId="Gitternetztabelle3Akzent2">
    <w:name w:val="Grid Table 3 Accent 2"/>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CBDFEE" w:themeColor="accent2" w:themeTint="99"/>
        <w:left w:val="single" w:sz="4" w:space="0" w:color="CBDFEE" w:themeColor="accent2" w:themeTint="99"/>
        <w:bottom w:val="single" w:sz="4" w:space="0" w:color="CBDFEE" w:themeColor="accent2" w:themeTint="99"/>
        <w:right w:val="single" w:sz="4" w:space="0" w:color="CBDFEE" w:themeColor="accent2" w:themeTint="99"/>
        <w:insideH w:val="single" w:sz="4" w:space="0" w:color="CBDFEE" w:themeColor="accent2" w:themeTint="99"/>
        <w:insideV w:val="single" w:sz="4" w:space="0" w:color="CBDF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4F9" w:themeFill="accent2" w:themeFillTint="33"/>
      </w:tcPr>
    </w:tblStylePr>
    <w:tblStylePr w:type="band1Horz">
      <w:tblPr/>
      <w:tcPr>
        <w:shd w:val="clear" w:color="auto" w:fill="EDF4F9" w:themeFill="accent2" w:themeFillTint="33"/>
      </w:tcPr>
    </w:tblStylePr>
    <w:tblStylePr w:type="neCell">
      <w:tblPr/>
      <w:tcPr>
        <w:tcBorders>
          <w:bottom w:val="single" w:sz="4" w:space="0" w:color="CBDFEE" w:themeColor="accent2" w:themeTint="99"/>
        </w:tcBorders>
      </w:tcPr>
    </w:tblStylePr>
    <w:tblStylePr w:type="nwCell">
      <w:tblPr/>
      <w:tcPr>
        <w:tcBorders>
          <w:bottom w:val="single" w:sz="4" w:space="0" w:color="CBDFEE" w:themeColor="accent2" w:themeTint="99"/>
        </w:tcBorders>
      </w:tcPr>
    </w:tblStylePr>
    <w:tblStylePr w:type="seCell">
      <w:tblPr/>
      <w:tcPr>
        <w:tcBorders>
          <w:top w:val="single" w:sz="4" w:space="0" w:color="CBDFEE" w:themeColor="accent2" w:themeTint="99"/>
        </w:tcBorders>
      </w:tcPr>
    </w:tblStylePr>
    <w:tblStylePr w:type="swCell">
      <w:tblPr/>
      <w:tcPr>
        <w:tcBorders>
          <w:top w:val="single" w:sz="4" w:space="0" w:color="CBDFEE" w:themeColor="accent2" w:themeTint="99"/>
        </w:tcBorders>
      </w:tcPr>
    </w:tblStylePr>
  </w:style>
  <w:style w:type="table" w:styleId="Gitternetztabelle3Akzent3">
    <w:name w:val="Grid Table 3 Accent 3"/>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ECECEA" w:themeColor="accent3" w:themeTint="99"/>
        <w:left w:val="single" w:sz="4" w:space="0" w:color="ECECEA" w:themeColor="accent3" w:themeTint="99"/>
        <w:bottom w:val="single" w:sz="4" w:space="0" w:color="ECECEA" w:themeColor="accent3" w:themeTint="99"/>
        <w:right w:val="single" w:sz="4" w:space="0" w:color="ECECEA" w:themeColor="accent3" w:themeTint="99"/>
        <w:insideH w:val="single" w:sz="4" w:space="0" w:color="ECECEA" w:themeColor="accent3" w:themeTint="99"/>
        <w:insideV w:val="single" w:sz="4" w:space="0" w:color="ECEC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3" w:themeFillTint="33"/>
      </w:tcPr>
    </w:tblStylePr>
    <w:tblStylePr w:type="band1Horz">
      <w:tblPr/>
      <w:tcPr>
        <w:shd w:val="clear" w:color="auto" w:fill="F8F8F8" w:themeFill="accent3" w:themeFillTint="33"/>
      </w:tcPr>
    </w:tblStylePr>
    <w:tblStylePr w:type="neCell">
      <w:tblPr/>
      <w:tcPr>
        <w:tcBorders>
          <w:bottom w:val="single" w:sz="4" w:space="0" w:color="ECECEA" w:themeColor="accent3" w:themeTint="99"/>
        </w:tcBorders>
      </w:tcPr>
    </w:tblStylePr>
    <w:tblStylePr w:type="nwCell">
      <w:tblPr/>
      <w:tcPr>
        <w:tcBorders>
          <w:bottom w:val="single" w:sz="4" w:space="0" w:color="ECECEA" w:themeColor="accent3" w:themeTint="99"/>
        </w:tcBorders>
      </w:tcPr>
    </w:tblStylePr>
    <w:tblStylePr w:type="seCell">
      <w:tblPr/>
      <w:tcPr>
        <w:tcBorders>
          <w:top w:val="single" w:sz="4" w:space="0" w:color="ECECEA" w:themeColor="accent3" w:themeTint="99"/>
        </w:tcBorders>
      </w:tcPr>
    </w:tblStylePr>
    <w:tblStylePr w:type="swCell">
      <w:tblPr/>
      <w:tcPr>
        <w:tcBorders>
          <w:top w:val="single" w:sz="4" w:space="0" w:color="ECECEA" w:themeColor="accent3" w:themeTint="99"/>
        </w:tcBorders>
      </w:tcPr>
    </w:tblStylePr>
  </w:style>
  <w:style w:type="table" w:styleId="Gitternetztabelle3Akzent4">
    <w:name w:val="Grid Table 3 Accent 4"/>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666666" w:themeColor="accent4" w:themeTint="99"/>
        <w:left w:val="single" w:sz="4" w:space="0" w:color="666666" w:themeColor="accent4" w:themeTint="99"/>
        <w:bottom w:val="single" w:sz="4" w:space="0" w:color="666666" w:themeColor="accent4" w:themeTint="99"/>
        <w:right w:val="single" w:sz="4" w:space="0" w:color="666666" w:themeColor="accent4" w:themeTint="99"/>
        <w:insideH w:val="single" w:sz="4" w:space="0" w:color="666666" w:themeColor="accent4" w:themeTint="99"/>
        <w:insideV w:val="single" w:sz="4" w:space="0" w:color="6666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4" w:themeFillTint="33"/>
      </w:tcPr>
    </w:tblStylePr>
    <w:tblStylePr w:type="band1Horz">
      <w:tblPr/>
      <w:tcPr>
        <w:shd w:val="clear" w:color="auto" w:fill="CCCCCC" w:themeFill="accent4" w:themeFillTint="33"/>
      </w:tcPr>
    </w:tblStylePr>
    <w:tblStylePr w:type="neCell">
      <w:tblPr/>
      <w:tcPr>
        <w:tcBorders>
          <w:bottom w:val="single" w:sz="4" w:space="0" w:color="666666" w:themeColor="accent4" w:themeTint="99"/>
        </w:tcBorders>
      </w:tcPr>
    </w:tblStylePr>
    <w:tblStylePr w:type="nwCell">
      <w:tblPr/>
      <w:tcPr>
        <w:tcBorders>
          <w:bottom w:val="single" w:sz="4" w:space="0" w:color="666666" w:themeColor="accent4" w:themeTint="99"/>
        </w:tcBorders>
      </w:tcPr>
    </w:tblStylePr>
    <w:tblStylePr w:type="seCell">
      <w:tblPr/>
      <w:tcPr>
        <w:tcBorders>
          <w:top w:val="single" w:sz="4" w:space="0" w:color="666666" w:themeColor="accent4" w:themeTint="99"/>
        </w:tcBorders>
      </w:tcPr>
    </w:tblStylePr>
    <w:tblStylePr w:type="swCell">
      <w:tblPr/>
      <w:tcPr>
        <w:tcBorders>
          <w:top w:val="single" w:sz="4" w:space="0" w:color="666666" w:themeColor="accent4" w:themeTint="99"/>
        </w:tcBorders>
      </w:tcPr>
    </w:tblStylePr>
  </w:style>
  <w:style w:type="table" w:styleId="Gitternetztabelle3Akzent5">
    <w:name w:val="Grid Table 3 Accent 5"/>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FFCCCC" w:themeColor="accent5" w:themeTint="99"/>
        <w:left w:val="single" w:sz="4" w:space="0" w:color="FFCCCC" w:themeColor="accent5" w:themeTint="99"/>
        <w:bottom w:val="single" w:sz="4" w:space="0" w:color="FFCCCC" w:themeColor="accent5" w:themeTint="99"/>
        <w:right w:val="single" w:sz="4" w:space="0" w:color="FFCCCC" w:themeColor="accent5" w:themeTint="99"/>
        <w:insideH w:val="single" w:sz="4" w:space="0" w:color="FFCCCC" w:themeColor="accent5" w:themeTint="99"/>
        <w:insideV w:val="single" w:sz="4" w:space="0" w:color="FFCC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EEE" w:themeFill="accent5" w:themeFillTint="33"/>
      </w:tcPr>
    </w:tblStylePr>
    <w:tblStylePr w:type="band1Horz">
      <w:tblPr/>
      <w:tcPr>
        <w:shd w:val="clear" w:color="auto" w:fill="FFEEEE" w:themeFill="accent5" w:themeFillTint="33"/>
      </w:tcPr>
    </w:tblStylePr>
    <w:tblStylePr w:type="neCell">
      <w:tblPr/>
      <w:tcPr>
        <w:tcBorders>
          <w:bottom w:val="single" w:sz="4" w:space="0" w:color="FFCCCC" w:themeColor="accent5" w:themeTint="99"/>
        </w:tcBorders>
      </w:tcPr>
    </w:tblStylePr>
    <w:tblStylePr w:type="nwCell">
      <w:tblPr/>
      <w:tcPr>
        <w:tcBorders>
          <w:bottom w:val="single" w:sz="4" w:space="0" w:color="FFCCCC" w:themeColor="accent5" w:themeTint="99"/>
        </w:tcBorders>
      </w:tcPr>
    </w:tblStylePr>
    <w:tblStylePr w:type="seCell">
      <w:tblPr/>
      <w:tcPr>
        <w:tcBorders>
          <w:top w:val="single" w:sz="4" w:space="0" w:color="FFCCCC" w:themeColor="accent5" w:themeTint="99"/>
        </w:tcBorders>
      </w:tcPr>
    </w:tblStylePr>
    <w:tblStylePr w:type="swCell">
      <w:tblPr/>
      <w:tcPr>
        <w:tcBorders>
          <w:top w:val="single" w:sz="4" w:space="0" w:color="FFCCCC" w:themeColor="accent5" w:themeTint="99"/>
        </w:tcBorders>
      </w:tcPr>
    </w:tblStylePr>
  </w:style>
  <w:style w:type="table" w:styleId="Gitternetztabelle3Akzent6">
    <w:name w:val="Grid Table 3 Accent 6"/>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C1D3E2" w:themeColor="accent6" w:themeTint="99"/>
        <w:left w:val="single" w:sz="4" w:space="0" w:color="C1D3E2" w:themeColor="accent6" w:themeTint="99"/>
        <w:bottom w:val="single" w:sz="4" w:space="0" w:color="C1D3E2" w:themeColor="accent6" w:themeTint="99"/>
        <w:right w:val="single" w:sz="4" w:space="0" w:color="C1D3E2" w:themeColor="accent6" w:themeTint="99"/>
        <w:insideH w:val="single" w:sz="4" w:space="0" w:color="C1D3E2" w:themeColor="accent6" w:themeTint="99"/>
        <w:insideV w:val="single" w:sz="4" w:space="0" w:color="C1D3E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0F5" w:themeFill="accent6" w:themeFillTint="33"/>
      </w:tcPr>
    </w:tblStylePr>
    <w:tblStylePr w:type="band1Horz">
      <w:tblPr/>
      <w:tcPr>
        <w:shd w:val="clear" w:color="auto" w:fill="EAF0F5" w:themeFill="accent6" w:themeFillTint="33"/>
      </w:tcPr>
    </w:tblStylePr>
    <w:tblStylePr w:type="neCell">
      <w:tblPr/>
      <w:tcPr>
        <w:tcBorders>
          <w:bottom w:val="single" w:sz="4" w:space="0" w:color="C1D3E2" w:themeColor="accent6" w:themeTint="99"/>
        </w:tcBorders>
      </w:tcPr>
    </w:tblStylePr>
    <w:tblStylePr w:type="nwCell">
      <w:tblPr/>
      <w:tcPr>
        <w:tcBorders>
          <w:bottom w:val="single" w:sz="4" w:space="0" w:color="C1D3E2" w:themeColor="accent6" w:themeTint="99"/>
        </w:tcBorders>
      </w:tcPr>
    </w:tblStylePr>
    <w:tblStylePr w:type="seCell">
      <w:tblPr/>
      <w:tcPr>
        <w:tcBorders>
          <w:top w:val="single" w:sz="4" w:space="0" w:color="C1D3E2" w:themeColor="accent6" w:themeTint="99"/>
        </w:tcBorders>
      </w:tcPr>
    </w:tblStylePr>
    <w:tblStylePr w:type="swCell">
      <w:tblPr/>
      <w:tcPr>
        <w:tcBorders>
          <w:top w:val="single" w:sz="4" w:space="0" w:color="C1D3E2" w:themeColor="accent6" w:themeTint="99"/>
        </w:tcBorders>
      </w:tcPr>
    </w:tblStylePr>
  </w:style>
  <w:style w:type="table" w:styleId="Gitternetztabelle4">
    <w:name w:val="Grid Table 4"/>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FF6666" w:themeColor="accent1" w:themeTint="99"/>
        <w:left w:val="single" w:sz="4" w:space="0" w:color="FF6666" w:themeColor="accent1" w:themeTint="99"/>
        <w:bottom w:val="single" w:sz="4" w:space="0" w:color="FF6666" w:themeColor="accent1" w:themeTint="99"/>
        <w:right w:val="single" w:sz="4" w:space="0" w:color="FF6666" w:themeColor="accent1" w:themeTint="99"/>
        <w:insideH w:val="single" w:sz="4" w:space="0" w:color="FF6666" w:themeColor="accent1" w:themeTint="99"/>
        <w:insideV w:val="single" w:sz="4" w:space="0" w:color="FF6666" w:themeColor="accent1" w:themeTint="99"/>
      </w:tblBorders>
    </w:tblPr>
    <w:tblStylePr w:type="firstRow">
      <w:rPr>
        <w:b/>
        <w:bCs/>
        <w:color w:val="FFFFFF" w:themeColor="background1"/>
      </w:rPr>
      <w:tblPr/>
      <w:tcPr>
        <w:tcBorders>
          <w:top w:val="single" w:sz="4" w:space="0" w:color="FF0000" w:themeColor="accent1"/>
          <w:left w:val="single" w:sz="4" w:space="0" w:color="FF0000" w:themeColor="accent1"/>
          <w:bottom w:val="single" w:sz="4" w:space="0" w:color="FF0000" w:themeColor="accent1"/>
          <w:right w:val="single" w:sz="4" w:space="0" w:color="FF0000" w:themeColor="accent1"/>
          <w:insideH w:val="nil"/>
          <w:insideV w:val="nil"/>
        </w:tcBorders>
        <w:shd w:val="clear" w:color="auto" w:fill="FF0000" w:themeFill="accent1"/>
      </w:tcPr>
    </w:tblStylePr>
    <w:tblStylePr w:type="lastRow">
      <w:rPr>
        <w:b/>
        <w:bCs/>
      </w:rPr>
      <w:tblPr/>
      <w:tcPr>
        <w:tcBorders>
          <w:top w:val="double" w:sz="4" w:space="0" w:color="FF0000" w:themeColor="accent1"/>
        </w:tcBorders>
      </w:tcPr>
    </w:tblStylePr>
    <w:tblStylePr w:type="firstCol">
      <w:rPr>
        <w:b/>
        <w:bCs/>
      </w:rPr>
    </w:tblStylePr>
    <w:tblStylePr w:type="lastCol">
      <w:rPr>
        <w:b/>
        <w:bCs/>
      </w:rPr>
    </w:tblStylePr>
    <w:tblStylePr w:type="band1Vert">
      <w:tblPr/>
      <w:tcPr>
        <w:shd w:val="clear" w:color="auto" w:fill="FFCCCC" w:themeFill="accent1" w:themeFillTint="33"/>
      </w:tcPr>
    </w:tblStylePr>
    <w:tblStylePr w:type="band1Horz">
      <w:tblPr/>
      <w:tcPr>
        <w:shd w:val="clear" w:color="auto" w:fill="FFCCCC" w:themeFill="accent1" w:themeFillTint="33"/>
      </w:tcPr>
    </w:tblStylePr>
  </w:style>
  <w:style w:type="table" w:styleId="Gitternetztabelle4Akzent2">
    <w:name w:val="Grid Table 4 Accent 2"/>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CBDFEE" w:themeColor="accent2" w:themeTint="99"/>
        <w:left w:val="single" w:sz="4" w:space="0" w:color="CBDFEE" w:themeColor="accent2" w:themeTint="99"/>
        <w:bottom w:val="single" w:sz="4" w:space="0" w:color="CBDFEE" w:themeColor="accent2" w:themeTint="99"/>
        <w:right w:val="single" w:sz="4" w:space="0" w:color="CBDFEE" w:themeColor="accent2" w:themeTint="99"/>
        <w:insideH w:val="single" w:sz="4" w:space="0" w:color="CBDFEE" w:themeColor="accent2" w:themeTint="99"/>
        <w:insideV w:val="single" w:sz="4" w:space="0" w:color="CBDFEE" w:themeColor="accent2" w:themeTint="99"/>
      </w:tblBorders>
    </w:tblPr>
    <w:tblStylePr w:type="firstRow">
      <w:rPr>
        <w:b/>
        <w:bCs/>
        <w:color w:val="FFFFFF" w:themeColor="background1"/>
      </w:rPr>
      <w:tblPr/>
      <w:tcPr>
        <w:tcBorders>
          <w:top w:val="single" w:sz="4" w:space="0" w:color="A9CAE4" w:themeColor="accent2"/>
          <w:left w:val="single" w:sz="4" w:space="0" w:color="A9CAE4" w:themeColor="accent2"/>
          <w:bottom w:val="single" w:sz="4" w:space="0" w:color="A9CAE4" w:themeColor="accent2"/>
          <w:right w:val="single" w:sz="4" w:space="0" w:color="A9CAE4" w:themeColor="accent2"/>
          <w:insideH w:val="nil"/>
          <w:insideV w:val="nil"/>
        </w:tcBorders>
        <w:shd w:val="clear" w:color="auto" w:fill="A9CAE4" w:themeFill="accent2"/>
      </w:tcPr>
    </w:tblStylePr>
    <w:tblStylePr w:type="lastRow">
      <w:rPr>
        <w:b/>
        <w:bCs/>
      </w:rPr>
      <w:tblPr/>
      <w:tcPr>
        <w:tcBorders>
          <w:top w:val="double" w:sz="4" w:space="0" w:color="A9CAE4" w:themeColor="accent2"/>
        </w:tcBorders>
      </w:tcPr>
    </w:tblStylePr>
    <w:tblStylePr w:type="firstCol">
      <w:rPr>
        <w:b/>
        <w:bCs/>
      </w:rPr>
    </w:tblStylePr>
    <w:tblStylePr w:type="lastCol">
      <w:rPr>
        <w:b/>
        <w:bCs/>
      </w:rPr>
    </w:tblStylePr>
    <w:tblStylePr w:type="band1Vert">
      <w:tblPr/>
      <w:tcPr>
        <w:shd w:val="clear" w:color="auto" w:fill="EDF4F9" w:themeFill="accent2" w:themeFillTint="33"/>
      </w:tcPr>
    </w:tblStylePr>
    <w:tblStylePr w:type="band1Horz">
      <w:tblPr/>
      <w:tcPr>
        <w:shd w:val="clear" w:color="auto" w:fill="EDF4F9" w:themeFill="accent2" w:themeFillTint="33"/>
      </w:tcPr>
    </w:tblStylePr>
  </w:style>
  <w:style w:type="table" w:styleId="Gitternetztabelle4Akzent3">
    <w:name w:val="Grid Table 4 Accent 3"/>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ECECEA" w:themeColor="accent3" w:themeTint="99"/>
        <w:left w:val="single" w:sz="4" w:space="0" w:color="ECECEA" w:themeColor="accent3" w:themeTint="99"/>
        <w:bottom w:val="single" w:sz="4" w:space="0" w:color="ECECEA" w:themeColor="accent3" w:themeTint="99"/>
        <w:right w:val="single" w:sz="4" w:space="0" w:color="ECECEA" w:themeColor="accent3" w:themeTint="99"/>
        <w:insideH w:val="single" w:sz="4" w:space="0" w:color="ECECEA" w:themeColor="accent3" w:themeTint="99"/>
        <w:insideV w:val="single" w:sz="4" w:space="0" w:color="ECECEA" w:themeColor="accent3" w:themeTint="99"/>
      </w:tblBorders>
    </w:tblPr>
    <w:tblStylePr w:type="firstRow">
      <w:rPr>
        <w:b/>
        <w:bCs/>
        <w:color w:val="FFFFFF" w:themeColor="background1"/>
      </w:rPr>
      <w:tblPr/>
      <w:tcPr>
        <w:tcBorders>
          <w:top w:val="single" w:sz="4" w:space="0" w:color="E0E0DD" w:themeColor="accent3"/>
          <w:left w:val="single" w:sz="4" w:space="0" w:color="E0E0DD" w:themeColor="accent3"/>
          <w:bottom w:val="single" w:sz="4" w:space="0" w:color="E0E0DD" w:themeColor="accent3"/>
          <w:right w:val="single" w:sz="4" w:space="0" w:color="E0E0DD" w:themeColor="accent3"/>
          <w:insideH w:val="nil"/>
          <w:insideV w:val="nil"/>
        </w:tcBorders>
        <w:shd w:val="clear" w:color="auto" w:fill="E0E0DD" w:themeFill="accent3"/>
      </w:tcPr>
    </w:tblStylePr>
    <w:tblStylePr w:type="lastRow">
      <w:rPr>
        <w:b/>
        <w:bCs/>
      </w:rPr>
      <w:tblPr/>
      <w:tcPr>
        <w:tcBorders>
          <w:top w:val="double" w:sz="4" w:space="0" w:color="E0E0DD" w:themeColor="accent3"/>
        </w:tcBorders>
      </w:tcPr>
    </w:tblStylePr>
    <w:tblStylePr w:type="firstCol">
      <w:rPr>
        <w:b/>
        <w:bCs/>
      </w:rPr>
    </w:tblStylePr>
    <w:tblStylePr w:type="lastCol">
      <w:rPr>
        <w:b/>
        <w:bCs/>
      </w:rPr>
    </w:tblStylePr>
    <w:tblStylePr w:type="band1Vert">
      <w:tblPr/>
      <w:tcPr>
        <w:shd w:val="clear" w:color="auto" w:fill="F8F8F8" w:themeFill="accent3" w:themeFillTint="33"/>
      </w:tcPr>
    </w:tblStylePr>
    <w:tblStylePr w:type="band1Horz">
      <w:tblPr/>
      <w:tcPr>
        <w:shd w:val="clear" w:color="auto" w:fill="F8F8F8" w:themeFill="accent3" w:themeFillTint="33"/>
      </w:tcPr>
    </w:tblStylePr>
  </w:style>
  <w:style w:type="table" w:styleId="Gitternetztabelle4Akzent4">
    <w:name w:val="Grid Table 4 Accent 4"/>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666666" w:themeColor="accent4" w:themeTint="99"/>
        <w:left w:val="single" w:sz="4" w:space="0" w:color="666666" w:themeColor="accent4" w:themeTint="99"/>
        <w:bottom w:val="single" w:sz="4" w:space="0" w:color="666666" w:themeColor="accent4" w:themeTint="99"/>
        <w:right w:val="single" w:sz="4" w:space="0" w:color="666666" w:themeColor="accent4" w:themeTint="99"/>
        <w:insideH w:val="single" w:sz="4" w:space="0" w:color="666666" w:themeColor="accent4" w:themeTint="99"/>
        <w:insideV w:val="single" w:sz="4" w:space="0" w:color="666666" w:themeColor="accent4" w:themeTint="99"/>
      </w:tblBorders>
    </w:tblPr>
    <w:tblStylePr w:type="firstRow">
      <w:rPr>
        <w:b/>
        <w:bCs/>
        <w:color w:val="FFFFFF" w:themeColor="background1"/>
      </w:rPr>
      <w:tblPr/>
      <w:tcPr>
        <w:tcBorders>
          <w:top w:val="single" w:sz="4" w:space="0" w:color="000000" w:themeColor="accent4"/>
          <w:left w:val="single" w:sz="4" w:space="0" w:color="000000" w:themeColor="accent4"/>
          <w:bottom w:val="single" w:sz="4" w:space="0" w:color="000000" w:themeColor="accent4"/>
          <w:right w:val="single" w:sz="4" w:space="0" w:color="000000" w:themeColor="accent4"/>
          <w:insideH w:val="nil"/>
          <w:insideV w:val="nil"/>
        </w:tcBorders>
        <w:shd w:val="clear" w:color="auto" w:fill="000000" w:themeFill="accent4"/>
      </w:tcPr>
    </w:tblStylePr>
    <w:tblStylePr w:type="lastRow">
      <w:rPr>
        <w:b/>
        <w:bCs/>
      </w:rPr>
      <w:tblPr/>
      <w:tcPr>
        <w:tcBorders>
          <w:top w:val="double" w:sz="4" w:space="0" w:color="000000" w:themeColor="accent4"/>
        </w:tcBorders>
      </w:tcPr>
    </w:tblStylePr>
    <w:tblStylePr w:type="firstCol">
      <w:rPr>
        <w:b/>
        <w:bCs/>
      </w:rPr>
    </w:tblStylePr>
    <w:tblStylePr w:type="lastCol">
      <w:rPr>
        <w:b/>
        <w:bCs/>
      </w:rPr>
    </w:tblStylePr>
    <w:tblStylePr w:type="band1Vert">
      <w:tblPr/>
      <w:tcPr>
        <w:shd w:val="clear" w:color="auto" w:fill="CCCCCC" w:themeFill="accent4" w:themeFillTint="33"/>
      </w:tcPr>
    </w:tblStylePr>
    <w:tblStylePr w:type="band1Horz">
      <w:tblPr/>
      <w:tcPr>
        <w:shd w:val="clear" w:color="auto" w:fill="CCCCCC" w:themeFill="accent4" w:themeFillTint="33"/>
      </w:tcPr>
    </w:tblStylePr>
  </w:style>
  <w:style w:type="table" w:styleId="Gitternetztabelle4Akzent5">
    <w:name w:val="Grid Table 4 Accent 5"/>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FFCCCC" w:themeColor="accent5" w:themeTint="99"/>
        <w:left w:val="single" w:sz="4" w:space="0" w:color="FFCCCC" w:themeColor="accent5" w:themeTint="99"/>
        <w:bottom w:val="single" w:sz="4" w:space="0" w:color="FFCCCC" w:themeColor="accent5" w:themeTint="99"/>
        <w:right w:val="single" w:sz="4" w:space="0" w:color="FFCCCC" w:themeColor="accent5" w:themeTint="99"/>
        <w:insideH w:val="single" w:sz="4" w:space="0" w:color="FFCCCC" w:themeColor="accent5" w:themeTint="99"/>
        <w:insideV w:val="single" w:sz="4" w:space="0" w:color="FFCCCC" w:themeColor="accent5" w:themeTint="99"/>
      </w:tblBorders>
    </w:tblPr>
    <w:tblStylePr w:type="firstRow">
      <w:rPr>
        <w:b/>
        <w:bCs/>
        <w:color w:val="FFFFFF" w:themeColor="background1"/>
      </w:rPr>
      <w:tblPr/>
      <w:tcPr>
        <w:tcBorders>
          <w:top w:val="single" w:sz="4" w:space="0" w:color="FFAAAA" w:themeColor="accent5"/>
          <w:left w:val="single" w:sz="4" w:space="0" w:color="FFAAAA" w:themeColor="accent5"/>
          <w:bottom w:val="single" w:sz="4" w:space="0" w:color="FFAAAA" w:themeColor="accent5"/>
          <w:right w:val="single" w:sz="4" w:space="0" w:color="FFAAAA" w:themeColor="accent5"/>
          <w:insideH w:val="nil"/>
          <w:insideV w:val="nil"/>
        </w:tcBorders>
        <w:shd w:val="clear" w:color="auto" w:fill="FFAAAA" w:themeFill="accent5"/>
      </w:tcPr>
    </w:tblStylePr>
    <w:tblStylePr w:type="lastRow">
      <w:rPr>
        <w:b/>
        <w:bCs/>
      </w:rPr>
      <w:tblPr/>
      <w:tcPr>
        <w:tcBorders>
          <w:top w:val="double" w:sz="4" w:space="0" w:color="FFAAAA" w:themeColor="accent5"/>
        </w:tcBorders>
      </w:tcPr>
    </w:tblStylePr>
    <w:tblStylePr w:type="firstCol">
      <w:rPr>
        <w:b/>
        <w:bCs/>
      </w:rPr>
    </w:tblStylePr>
    <w:tblStylePr w:type="lastCol">
      <w:rPr>
        <w:b/>
        <w:bCs/>
      </w:rPr>
    </w:tblStylePr>
    <w:tblStylePr w:type="band1Vert">
      <w:tblPr/>
      <w:tcPr>
        <w:shd w:val="clear" w:color="auto" w:fill="FFEEEE" w:themeFill="accent5" w:themeFillTint="33"/>
      </w:tcPr>
    </w:tblStylePr>
    <w:tblStylePr w:type="band1Horz">
      <w:tblPr/>
      <w:tcPr>
        <w:shd w:val="clear" w:color="auto" w:fill="FFEEEE" w:themeFill="accent5" w:themeFillTint="33"/>
      </w:tcPr>
    </w:tblStylePr>
  </w:style>
  <w:style w:type="table" w:styleId="Gitternetztabelle4Akzent6">
    <w:name w:val="Grid Table 4 Accent 6"/>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C1D3E2" w:themeColor="accent6" w:themeTint="99"/>
        <w:left w:val="single" w:sz="4" w:space="0" w:color="C1D3E2" w:themeColor="accent6" w:themeTint="99"/>
        <w:bottom w:val="single" w:sz="4" w:space="0" w:color="C1D3E2" w:themeColor="accent6" w:themeTint="99"/>
        <w:right w:val="single" w:sz="4" w:space="0" w:color="C1D3E2" w:themeColor="accent6" w:themeTint="99"/>
        <w:insideH w:val="single" w:sz="4" w:space="0" w:color="C1D3E2" w:themeColor="accent6" w:themeTint="99"/>
        <w:insideV w:val="single" w:sz="4" w:space="0" w:color="C1D3E2" w:themeColor="accent6" w:themeTint="99"/>
      </w:tblBorders>
    </w:tblPr>
    <w:tblStylePr w:type="firstRow">
      <w:rPr>
        <w:b/>
        <w:bCs/>
        <w:color w:val="FFFFFF" w:themeColor="background1"/>
      </w:rPr>
      <w:tblPr/>
      <w:tcPr>
        <w:tcBorders>
          <w:top w:val="single" w:sz="4" w:space="0" w:color="99B7CF" w:themeColor="accent6"/>
          <w:left w:val="single" w:sz="4" w:space="0" w:color="99B7CF" w:themeColor="accent6"/>
          <w:bottom w:val="single" w:sz="4" w:space="0" w:color="99B7CF" w:themeColor="accent6"/>
          <w:right w:val="single" w:sz="4" w:space="0" w:color="99B7CF" w:themeColor="accent6"/>
          <w:insideH w:val="nil"/>
          <w:insideV w:val="nil"/>
        </w:tcBorders>
        <w:shd w:val="clear" w:color="auto" w:fill="99B7CF" w:themeFill="accent6"/>
      </w:tcPr>
    </w:tblStylePr>
    <w:tblStylePr w:type="lastRow">
      <w:rPr>
        <w:b/>
        <w:bCs/>
      </w:rPr>
      <w:tblPr/>
      <w:tcPr>
        <w:tcBorders>
          <w:top w:val="double" w:sz="4" w:space="0" w:color="99B7CF" w:themeColor="accent6"/>
        </w:tcBorders>
      </w:tcPr>
    </w:tblStylePr>
    <w:tblStylePr w:type="firstCol">
      <w:rPr>
        <w:b/>
        <w:bCs/>
      </w:rPr>
    </w:tblStylePr>
    <w:tblStylePr w:type="lastCol">
      <w:rPr>
        <w:b/>
        <w:bCs/>
      </w:rPr>
    </w:tblStylePr>
    <w:tblStylePr w:type="band1Vert">
      <w:tblPr/>
      <w:tcPr>
        <w:shd w:val="clear" w:color="auto" w:fill="EAF0F5" w:themeFill="accent6" w:themeFillTint="33"/>
      </w:tcPr>
    </w:tblStylePr>
    <w:tblStylePr w:type="band1Horz">
      <w:tblPr/>
      <w:tcPr>
        <w:shd w:val="clear" w:color="auto" w:fill="EAF0F5" w:themeFill="accent6" w:themeFillTint="33"/>
      </w:tcPr>
    </w:tblStylePr>
  </w:style>
  <w:style w:type="table" w:styleId="Gitternetztabelle5dunkel">
    <w:name w:val="Grid Table 5 Dark"/>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1"/>
      </w:tcPr>
    </w:tblStylePr>
    <w:tblStylePr w:type="band1Vert">
      <w:tblPr/>
      <w:tcPr>
        <w:shd w:val="clear" w:color="auto" w:fill="FF9999" w:themeFill="accent1" w:themeFillTint="66"/>
      </w:tcPr>
    </w:tblStylePr>
    <w:tblStylePr w:type="band1Horz">
      <w:tblPr/>
      <w:tcPr>
        <w:shd w:val="clear" w:color="auto" w:fill="FF9999" w:themeFill="accent1" w:themeFillTint="66"/>
      </w:tcPr>
    </w:tblStylePr>
  </w:style>
  <w:style w:type="table" w:styleId="Gitternetztabelle5dunkelAkzent2">
    <w:name w:val="Grid Table 5 Dark Accent 2"/>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4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CAE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CAE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CAE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CAE4" w:themeFill="accent2"/>
      </w:tcPr>
    </w:tblStylePr>
    <w:tblStylePr w:type="band1Vert">
      <w:tblPr/>
      <w:tcPr>
        <w:shd w:val="clear" w:color="auto" w:fill="DCE9F4" w:themeFill="accent2" w:themeFillTint="66"/>
      </w:tcPr>
    </w:tblStylePr>
    <w:tblStylePr w:type="band1Horz">
      <w:tblPr/>
      <w:tcPr>
        <w:shd w:val="clear" w:color="auto" w:fill="DCE9F4" w:themeFill="accent2" w:themeFillTint="66"/>
      </w:tcPr>
    </w:tblStylePr>
  </w:style>
  <w:style w:type="table" w:styleId="Gitternetztabelle5dunkelAkzent3">
    <w:name w:val="Grid Table 5 Dark Accent 3"/>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0D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0D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0D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0DD" w:themeFill="accent3"/>
      </w:tcPr>
    </w:tblStylePr>
    <w:tblStylePr w:type="band1Vert">
      <w:tblPr/>
      <w:tcPr>
        <w:shd w:val="clear" w:color="auto" w:fill="F2F2F1" w:themeFill="accent3" w:themeFillTint="66"/>
      </w:tcPr>
    </w:tblStylePr>
    <w:tblStylePr w:type="band1Horz">
      <w:tblPr/>
      <w:tcPr>
        <w:shd w:val="clear" w:color="auto" w:fill="F2F2F1" w:themeFill="accent3" w:themeFillTint="66"/>
      </w:tcPr>
    </w:tblStylePr>
  </w:style>
  <w:style w:type="table" w:styleId="Gitternetztabelle5dunkelAkzent4">
    <w:name w:val="Grid Table 5 Dark Accent 4"/>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4"/>
      </w:tcPr>
    </w:tblStylePr>
    <w:tblStylePr w:type="band1Vert">
      <w:tblPr/>
      <w:tcPr>
        <w:shd w:val="clear" w:color="auto" w:fill="999999" w:themeFill="accent4" w:themeFillTint="66"/>
      </w:tcPr>
    </w:tblStylePr>
    <w:tblStylePr w:type="band1Horz">
      <w:tblPr/>
      <w:tcPr>
        <w:shd w:val="clear" w:color="auto" w:fill="999999" w:themeFill="accent4" w:themeFillTint="66"/>
      </w:tcPr>
    </w:tblStylePr>
  </w:style>
  <w:style w:type="table" w:styleId="Gitternetztabelle5dunkelAkzent5">
    <w:name w:val="Grid Table 5 Dark Accent 5"/>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E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AAA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AAA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AAA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AAAA" w:themeFill="accent5"/>
      </w:tcPr>
    </w:tblStylePr>
    <w:tblStylePr w:type="band1Vert">
      <w:tblPr/>
      <w:tcPr>
        <w:shd w:val="clear" w:color="auto" w:fill="FFDDDD" w:themeFill="accent5" w:themeFillTint="66"/>
      </w:tcPr>
    </w:tblStylePr>
    <w:tblStylePr w:type="band1Horz">
      <w:tblPr/>
      <w:tcPr>
        <w:shd w:val="clear" w:color="auto" w:fill="FFDDDD" w:themeFill="accent5" w:themeFillTint="66"/>
      </w:tcPr>
    </w:tblStylePr>
  </w:style>
  <w:style w:type="table" w:styleId="Gitternetztabelle5dunkelAkzent6">
    <w:name w:val="Grid Table 5 Dark Accent 6"/>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0F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B7C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B7C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B7C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B7CF" w:themeFill="accent6"/>
      </w:tcPr>
    </w:tblStylePr>
    <w:tblStylePr w:type="band1Vert">
      <w:tblPr/>
      <w:tcPr>
        <w:shd w:val="clear" w:color="auto" w:fill="D6E2EB" w:themeFill="accent6" w:themeFillTint="66"/>
      </w:tcPr>
    </w:tblStylePr>
    <w:tblStylePr w:type="band1Horz">
      <w:tblPr/>
      <w:tcPr>
        <w:shd w:val="clear" w:color="auto" w:fill="D6E2EB" w:themeFill="accent6" w:themeFillTint="66"/>
      </w:tcPr>
    </w:tblStylePr>
  </w:style>
  <w:style w:type="table" w:styleId="Gritternetztabelle6farbig">
    <w:name w:val="Grid Table 6 Colorful"/>
    <w:basedOn w:val="NormaleTabelle"/>
    <w:uiPriority w:val="99"/>
    <w:rsid w:val="004A031F"/>
    <w:pPr>
      <w:spacing w:line="240" w:lineRule="auto"/>
    </w:pPr>
    <w:rPr>
      <w:rFonts w:ascii="VELUXforOffice" w:hAnsi="VELUXforOffice"/>
      <w:color w:val="000000" w:themeColor="text1"/>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99"/>
    <w:rsid w:val="004A031F"/>
    <w:pPr>
      <w:spacing w:line="240" w:lineRule="auto"/>
    </w:pPr>
    <w:rPr>
      <w:rFonts w:ascii="VELUXforOffice" w:hAnsi="VELUXforOffice"/>
      <w:color w:val="BF0000" w:themeColor="accent1" w:themeShade="BF"/>
      <w:lang w:val="en-GB"/>
    </w:rPr>
    <w:tblPr>
      <w:tblStyleRowBandSize w:val="1"/>
      <w:tblStyleColBandSize w:val="1"/>
      <w:tblBorders>
        <w:top w:val="single" w:sz="4" w:space="0" w:color="FF6666" w:themeColor="accent1" w:themeTint="99"/>
        <w:left w:val="single" w:sz="4" w:space="0" w:color="FF6666" w:themeColor="accent1" w:themeTint="99"/>
        <w:bottom w:val="single" w:sz="4" w:space="0" w:color="FF6666" w:themeColor="accent1" w:themeTint="99"/>
        <w:right w:val="single" w:sz="4" w:space="0" w:color="FF6666" w:themeColor="accent1" w:themeTint="99"/>
        <w:insideH w:val="single" w:sz="4" w:space="0" w:color="FF6666" w:themeColor="accent1" w:themeTint="99"/>
        <w:insideV w:val="single" w:sz="4" w:space="0" w:color="FF6666" w:themeColor="accent1" w:themeTint="99"/>
      </w:tblBorders>
    </w:tblPr>
    <w:tblStylePr w:type="firstRow">
      <w:rPr>
        <w:b/>
        <w:bCs/>
      </w:rPr>
      <w:tblPr/>
      <w:tcPr>
        <w:tcBorders>
          <w:bottom w:val="single" w:sz="12" w:space="0" w:color="FF6666" w:themeColor="accent1" w:themeTint="99"/>
        </w:tcBorders>
      </w:tcPr>
    </w:tblStylePr>
    <w:tblStylePr w:type="lastRow">
      <w:rPr>
        <w:b/>
        <w:bCs/>
      </w:rPr>
      <w:tblPr/>
      <w:tcPr>
        <w:tcBorders>
          <w:top w:val="double" w:sz="4" w:space="0" w:color="FF6666" w:themeColor="accent1" w:themeTint="99"/>
        </w:tcBorders>
      </w:tcPr>
    </w:tblStylePr>
    <w:tblStylePr w:type="firstCol">
      <w:rPr>
        <w:b/>
        <w:bCs/>
      </w:rPr>
    </w:tblStylePr>
    <w:tblStylePr w:type="lastCol">
      <w:rPr>
        <w:b/>
        <w:bCs/>
      </w:rPr>
    </w:tblStylePr>
    <w:tblStylePr w:type="band1Vert">
      <w:tblPr/>
      <w:tcPr>
        <w:shd w:val="clear" w:color="auto" w:fill="FFCCCC" w:themeFill="accent1" w:themeFillTint="33"/>
      </w:tcPr>
    </w:tblStylePr>
    <w:tblStylePr w:type="band1Horz">
      <w:tblPr/>
      <w:tcPr>
        <w:shd w:val="clear" w:color="auto" w:fill="FFCCCC" w:themeFill="accent1" w:themeFillTint="33"/>
      </w:tcPr>
    </w:tblStylePr>
  </w:style>
  <w:style w:type="table" w:styleId="Gitternetztabelle6farbigAkzent2">
    <w:name w:val="Grid Table 6 Colorful Accent 2"/>
    <w:basedOn w:val="NormaleTabelle"/>
    <w:uiPriority w:val="99"/>
    <w:rsid w:val="004A031F"/>
    <w:pPr>
      <w:spacing w:line="240" w:lineRule="auto"/>
    </w:pPr>
    <w:rPr>
      <w:rFonts w:ascii="VELUXforOffice" w:hAnsi="VELUXforOffice"/>
      <w:color w:val="5D9ACC" w:themeColor="accent2" w:themeShade="BF"/>
      <w:lang w:val="en-GB"/>
    </w:rPr>
    <w:tblPr>
      <w:tblStyleRowBandSize w:val="1"/>
      <w:tblStyleColBandSize w:val="1"/>
      <w:tblBorders>
        <w:top w:val="single" w:sz="4" w:space="0" w:color="CBDFEE" w:themeColor="accent2" w:themeTint="99"/>
        <w:left w:val="single" w:sz="4" w:space="0" w:color="CBDFEE" w:themeColor="accent2" w:themeTint="99"/>
        <w:bottom w:val="single" w:sz="4" w:space="0" w:color="CBDFEE" w:themeColor="accent2" w:themeTint="99"/>
        <w:right w:val="single" w:sz="4" w:space="0" w:color="CBDFEE" w:themeColor="accent2" w:themeTint="99"/>
        <w:insideH w:val="single" w:sz="4" w:space="0" w:color="CBDFEE" w:themeColor="accent2" w:themeTint="99"/>
        <w:insideV w:val="single" w:sz="4" w:space="0" w:color="CBDFEE" w:themeColor="accent2" w:themeTint="99"/>
      </w:tblBorders>
    </w:tblPr>
    <w:tblStylePr w:type="firstRow">
      <w:rPr>
        <w:b/>
        <w:bCs/>
      </w:rPr>
      <w:tblPr/>
      <w:tcPr>
        <w:tcBorders>
          <w:bottom w:val="single" w:sz="12" w:space="0" w:color="CBDFEE" w:themeColor="accent2" w:themeTint="99"/>
        </w:tcBorders>
      </w:tcPr>
    </w:tblStylePr>
    <w:tblStylePr w:type="lastRow">
      <w:rPr>
        <w:b/>
        <w:bCs/>
      </w:rPr>
      <w:tblPr/>
      <w:tcPr>
        <w:tcBorders>
          <w:top w:val="double" w:sz="4" w:space="0" w:color="CBDFEE" w:themeColor="accent2" w:themeTint="99"/>
        </w:tcBorders>
      </w:tcPr>
    </w:tblStylePr>
    <w:tblStylePr w:type="firstCol">
      <w:rPr>
        <w:b/>
        <w:bCs/>
      </w:rPr>
    </w:tblStylePr>
    <w:tblStylePr w:type="lastCol">
      <w:rPr>
        <w:b/>
        <w:bCs/>
      </w:rPr>
    </w:tblStylePr>
    <w:tblStylePr w:type="band1Vert">
      <w:tblPr/>
      <w:tcPr>
        <w:shd w:val="clear" w:color="auto" w:fill="EDF4F9" w:themeFill="accent2" w:themeFillTint="33"/>
      </w:tcPr>
    </w:tblStylePr>
    <w:tblStylePr w:type="band1Horz">
      <w:tblPr/>
      <w:tcPr>
        <w:shd w:val="clear" w:color="auto" w:fill="EDF4F9" w:themeFill="accent2" w:themeFillTint="33"/>
      </w:tcPr>
    </w:tblStylePr>
  </w:style>
  <w:style w:type="table" w:styleId="Gitternetztabelle6farbigAkzent3">
    <w:name w:val="Grid Table 6 Colorful Accent 3"/>
    <w:basedOn w:val="NormaleTabelle"/>
    <w:uiPriority w:val="99"/>
    <w:rsid w:val="004A031F"/>
    <w:pPr>
      <w:spacing w:line="240" w:lineRule="auto"/>
    </w:pPr>
    <w:rPr>
      <w:rFonts w:ascii="VELUXforOffice" w:hAnsi="VELUXforOffice"/>
      <w:color w:val="AAAAA2" w:themeColor="accent3" w:themeShade="BF"/>
      <w:lang w:val="en-GB"/>
    </w:rPr>
    <w:tblPr>
      <w:tblStyleRowBandSize w:val="1"/>
      <w:tblStyleColBandSize w:val="1"/>
      <w:tblBorders>
        <w:top w:val="single" w:sz="4" w:space="0" w:color="ECECEA" w:themeColor="accent3" w:themeTint="99"/>
        <w:left w:val="single" w:sz="4" w:space="0" w:color="ECECEA" w:themeColor="accent3" w:themeTint="99"/>
        <w:bottom w:val="single" w:sz="4" w:space="0" w:color="ECECEA" w:themeColor="accent3" w:themeTint="99"/>
        <w:right w:val="single" w:sz="4" w:space="0" w:color="ECECEA" w:themeColor="accent3" w:themeTint="99"/>
        <w:insideH w:val="single" w:sz="4" w:space="0" w:color="ECECEA" w:themeColor="accent3" w:themeTint="99"/>
        <w:insideV w:val="single" w:sz="4" w:space="0" w:color="ECECEA" w:themeColor="accent3" w:themeTint="99"/>
      </w:tblBorders>
    </w:tblPr>
    <w:tblStylePr w:type="firstRow">
      <w:rPr>
        <w:b/>
        <w:bCs/>
      </w:rPr>
      <w:tblPr/>
      <w:tcPr>
        <w:tcBorders>
          <w:bottom w:val="single" w:sz="12" w:space="0" w:color="ECECEA" w:themeColor="accent3" w:themeTint="99"/>
        </w:tcBorders>
      </w:tcPr>
    </w:tblStylePr>
    <w:tblStylePr w:type="lastRow">
      <w:rPr>
        <w:b/>
        <w:bCs/>
      </w:rPr>
      <w:tblPr/>
      <w:tcPr>
        <w:tcBorders>
          <w:top w:val="double" w:sz="4" w:space="0" w:color="ECECEA" w:themeColor="accent3" w:themeTint="99"/>
        </w:tcBorders>
      </w:tcPr>
    </w:tblStylePr>
    <w:tblStylePr w:type="firstCol">
      <w:rPr>
        <w:b/>
        <w:bCs/>
      </w:rPr>
    </w:tblStylePr>
    <w:tblStylePr w:type="lastCol">
      <w:rPr>
        <w:b/>
        <w:bCs/>
      </w:rPr>
    </w:tblStylePr>
    <w:tblStylePr w:type="band1Vert">
      <w:tblPr/>
      <w:tcPr>
        <w:shd w:val="clear" w:color="auto" w:fill="F8F8F8" w:themeFill="accent3" w:themeFillTint="33"/>
      </w:tcPr>
    </w:tblStylePr>
    <w:tblStylePr w:type="band1Horz">
      <w:tblPr/>
      <w:tcPr>
        <w:shd w:val="clear" w:color="auto" w:fill="F8F8F8" w:themeFill="accent3" w:themeFillTint="33"/>
      </w:tcPr>
    </w:tblStylePr>
  </w:style>
  <w:style w:type="table" w:styleId="Gitternetztabelle6farbigAkzent4">
    <w:name w:val="Grid Table 6 Colorful Accent 4"/>
    <w:basedOn w:val="NormaleTabelle"/>
    <w:uiPriority w:val="99"/>
    <w:rsid w:val="004A031F"/>
    <w:pPr>
      <w:spacing w:line="240" w:lineRule="auto"/>
    </w:pPr>
    <w:rPr>
      <w:rFonts w:ascii="VELUXforOffice" w:hAnsi="VELUXforOffice"/>
      <w:color w:val="000000" w:themeColor="accent4" w:themeShade="BF"/>
      <w:lang w:val="en-GB"/>
    </w:rPr>
    <w:tblPr>
      <w:tblStyleRowBandSize w:val="1"/>
      <w:tblStyleColBandSize w:val="1"/>
      <w:tblBorders>
        <w:top w:val="single" w:sz="4" w:space="0" w:color="666666" w:themeColor="accent4" w:themeTint="99"/>
        <w:left w:val="single" w:sz="4" w:space="0" w:color="666666" w:themeColor="accent4" w:themeTint="99"/>
        <w:bottom w:val="single" w:sz="4" w:space="0" w:color="666666" w:themeColor="accent4" w:themeTint="99"/>
        <w:right w:val="single" w:sz="4" w:space="0" w:color="666666" w:themeColor="accent4" w:themeTint="99"/>
        <w:insideH w:val="single" w:sz="4" w:space="0" w:color="666666" w:themeColor="accent4" w:themeTint="99"/>
        <w:insideV w:val="single" w:sz="4" w:space="0" w:color="666666" w:themeColor="accent4" w:themeTint="99"/>
      </w:tblBorders>
    </w:tblPr>
    <w:tblStylePr w:type="firstRow">
      <w:rPr>
        <w:b/>
        <w:bCs/>
      </w:rPr>
      <w:tblPr/>
      <w:tcPr>
        <w:tcBorders>
          <w:bottom w:val="single" w:sz="12" w:space="0" w:color="666666" w:themeColor="accent4" w:themeTint="99"/>
        </w:tcBorders>
      </w:tcPr>
    </w:tblStylePr>
    <w:tblStylePr w:type="lastRow">
      <w:rPr>
        <w:b/>
        <w:bCs/>
      </w:rPr>
      <w:tblPr/>
      <w:tcPr>
        <w:tcBorders>
          <w:top w:val="double" w:sz="4" w:space="0" w:color="666666" w:themeColor="accent4" w:themeTint="99"/>
        </w:tcBorders>
      </w:tcPr>
    </w:tblStylePr>
    <w:tblStylePr w:type="firstCol">
      <w:rPr>
        <w:b/>
        <w:bCs/>
      </w:rPr>
    </w:tblStylePr>
    <w:tblStylePr w:type="lastCol">
      <w:rPr>
        <w:b/>
        <w:bCs/>
      </w:rPr>
    </w:tblStylePr>
    <w:tblStylePr w:type="band1Vert">
      <w:tblPr/>
      <w:tcPr>
        <w:shd w:val="clear" w:color="auto" w:fill="CCCCCC" w:themeFill="accent4" w:themeFillTint="33"/>
      </w:tcPr>
    </w:tblStylePr>
    <w:tblStylePr w:type="band1Horz">
      <w:tblPr/>
      <w:tcPr>
        <w:shd w:val="clear" w:color="auto" w:fill="CCCCCC" w:themeFill="accent4" w:themeFillTint="33"/>
      </w:tcPr>
    </w:tblStylePr>
  </w:style>
  <w:style w:type="table" w:styleId="Gitternetztabelle6farbigAkzent5">
    <w:name w:val="Grid Table 6 Colorful Accent 5"/>
    <w:basedOn w:val="NormaleTabelle"/>
    <w:uiPriority w:val="99"/>
    <w:rsid w:val="004A031F"/>
    <w:pPr>
      <w:spacing w:line="240" w:lineRule="auto"/>
    </w:pPr>
    <w:rPr>
      <w:rFonts w:ascii="VELUXforOffice" w:hAnsi="VELUXforOffice"/>
      <w:color w:val="FF3F3F" w:themeColor="accent5" w:themeShade="BF"/>
      <w:lang w:val="en-GB"/>
    </w:rPr>
    <w:tblPr>
      <w:tblStyleRowBandSize w:val="1"/>
      <w:tblStyleColBandSize w:val="1"/>
      <w:tblBorders>
        <w:top w:val="single" w:sz="4" w:space="0" w:color="FFCCCC" w:themeColor="accent5" w:themeTint="99"/>
        <w:left w:val="single" w:sz="4" w:space="0" w:color="FFCCCC" w:themeColor="accent5" w:themeTint="99"/>
        <w:bottom w:val="single" w:sz="4" w:space="0" w:color="FFCCCC" w:themeColor="accent5" w:themeTint="99"/>
        <w:right w:val="single" w:sz="4" w:space="0" w:color="FFCCCC" w:themeColor="accent5" w:themeTint="99"/>
        <w:insideH w:val="single" w:sz="4" w:space="0" w:color="FFCCCC" w:themeColor="accent5" w:themeTint="99"/>
        <w:insideV w:val="single" w:sz="4" w:space="0" w:color="FFCCCC" w:themeColor="accent5" w:themeTint="99"/>
      </w:tblBorders>
    </w:tblPr>
    <w:tblStylePr w:type="firstRow">
      <w:rPr>
        <w:b/>
        <w:bCs/>
      </w:rPr>
      <w:tblPr/>
      <w:tcPr>
        <w:tcBorders>
          <w:bottom w:val="single" w:sz="12" w:space="0" w:color="FFCCCC" w:themeColor="accent5" w:themeTint="99"/>
        </w:tcBorders>
      </w:tcPr>
    </w:tblStylePr>
    <w:tblStylePr w:type="lastRow">
      <w:rPr>
        <w:b/>
        <w:bCs/>
      </w:rPr>
      <w:tblPr/>
      <w:tcPr>
        <w:tcBorders>
          <w:top w:val="double" w:sz="4" w:space="0" w:color="FFCCCC" w:themeColor="accent5" w:themeTint="99"/>
        </w:tcBorders>
      </w:tcPr>
    </w:tblStylePr>
    <w:tblStylePr w:type="firstCol">
      <w:rPr>
        <w:b/>
        <w:bCs/>
      </w:rPr>
    </w:tblStylePr>
    <w:tblStylePr w:type="lastCol">
      <w:rPr>
        <w:b/>
        <w:bCs/>
      </w:rPr>
    </w:tblStylePr>
    <w:tblStylePr w:type="band1Vert">
      <w:tblPr/>
      <w:tcPr>
        <w:shd w:val="clear" w:color="auto" w:fill="FFEEEE" w:themeFill="accent5" w:themeFillTint="33"/>
      </w:tcPr>
    </w:tblStylePr>
    <w:tblStylePr w:type="band1Horz">
      <w:tblPr/>
      <w:tcPr>
        <w:shd w:val="clear" w:color="auto" w:fill="FFEEEE" w:themeFill="accent5" w:themeFillTint="33"/>
      </w:tcPr>
    </w:tblStylePr>
  </w:style>
  <w:style w:type="table" w:styleId="Gitternetztabelle6farbigAkzent6">
    <w:name w:val="Grid Table 6 Colorful Accent 6"/>
    <w:basedOn w:val="NormaleTabelle"/>
    <w:uiPriority w:val="99"/>
    <w:rsid w:val="004A031F"/>
    <w:pPr>
      <w:spacing w:line="240" w:lineRule="auto"/>
    </w:pPr>
    <w:rPr>
      <w:rFonts w:ascii="VELUXforOffice" w:hAnsi="VELUXforOffice"/>
      <w:color w:val="5B8BB2" w:themeColor="accent6" w:themeShade="BF"/>
      <w:lang w:val="en-GB"/>
    </w:rPr>
    <w:tblPr>
      <w:tblStyleRowBandSize w:val="1"/>
      <w:tblStyleColBandSize w:val="1"/>
      <w:tblBorders>
        <w:top w:val="single" w:sz="4" w:space="0" w:color="C1D3E2" w:themeColor="accent6" w:themeTint="99"/>
        <w:left w:val="single" w:sz="4" w:space="0" w:color="C1D3E2" w:themeColor="accent6" w:themeTint="99"/>
        <w:bottom w:val="single" w:sz="4" w:space="0" w:color="C1D3E2" w:themeColor="accent6" w:themeTint="99"/>
        <w:right w:val="single" w:sz="4" w:space="0" w:color="C1D3E2" w:themeColor="accent6" w:themeTint="99"/>
        <w:insideH w:val="single" w:sz="4" w:space="0" w:color="C1D3E2" w:themeColor="accent6" w:themeTint="99"/>
        <w:insideV w:val="single" w:sz="4" w:space="0" w:color="C1D3E2" w:themeColor="accent6" w:themeTint="99"/>
      </w:tblBorders>
    </w:tblPr>
    <w:tblStylePr w:type="firstRow">
      <w:rPr>
        <w:b/>
        <w:bCs/>
      </w:rPr>
      <w:tblPr/>
      <w:tcPr>
        <w:tcBorders>
          <w:bottom w:val="single" w:sz="12" w:space="0" w:color="C1D3E2" w:themeColor="accent6" w:themeTint="99"/>
        </w:tcBorders>
      </w:tcPr>
    </w:tblStylePr>
    <w:tblStylePr w:type="lastRow">
      <w:rPr>
        <w:b/>
        <w:bCs/>
      </w:rPr>
      <w:tblPr/>
      <w:tcPr>
        <w:tcBorders>
          <w:top w:val="double" w:sz="4" w:space="0" w:color="C1D3E2" w:themeColor="accent6" w:themeTint="99"/>
        </w:tcBorders>
      </w:tcPr>
    </w:tblStylePr>
    <w:tblStylePr w:type="firstCol">
      <w:rPr>
        <w:b/>
        <w:bCs/>
      </w:rPr>
    </w:tblStylePr>
    <w:tblStylePr w:type="lastCol">
      <w:rPr>
        <w:b/>
        <w:bCs/>
      </w:rPr>
    </w:tblStylePr>
    <w:tblStylePr w:type="band1Vert">
      <w:tblPr/>
      <w:tcPr>
        <w:shd w:val="clear" w:color="auto" w:fill="EAF0F5" w:themeFill="accent6" w:themeFillTint="33"/>
      </w:tcPr>
    </w:tblStylePr>
    <w:tblStylePr w:type="band1Horz">
      <w:tblPr/>
      <w:tcPr>
        <w:shd w:val="clear" w:color="auto" w:fill="EAF0F5" w:themeFill="accent6" w:themeFillTint="33"/>
      </w:tcPr>
    </w:tblStylePr>
  </w:style>
  <w:style w:type="table" w:styleId="Gritternetztabelle7farbig">
    <w:name w:val="Grid Table 7 Colorful"/>
    <w:basedOn w:val="NormaleTabelle"/>
    <w:uiPriority w:val="99"/>
    <w:rsid w:val="004A031F"/>
    <w:pPr>
      <w:spacing w:line="240" w:lineRule="auto"/>
    </w:pPr>
    <w:rPr>
      <w:rFonts w:ascii="VELUXforOffice" w:hAnsi="VELUXforOffice"/>
      <w:color w:val="000000" w:themeColor="text1"/>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99"/>
    <w:rsid w:val="004A031F"/>
    <w:pPr>
      <w:spacing w:line="240" w:lineRule="auto"/>
    </w:pPr>
    <w:rPr>
      <w:rFonts w:ascii="VELUXforOffice" w:hAnsi="VELUXforOffice"/>
      <w:color w:val="BF0000" w:themeColor="accent1" w:themeShade="BF"/>
      <w:lang w:val="en-GB"/>
    </w:rPr>
    <w:tblPr>
      <w:tblStyleRowBandSize w:val="1"/>
      <w:tblStyleColBandSize w:val="1"/>
      <w:tblBorders>
        <w:top w:val="single" w:sz="4" w:space="0" w:color="FF6666" w:themeColor="accent1" w:themeTint="99"/>
        <w:left w:val="single" w:sz="4" w:space="0" w:color="FF6666" w:themeColor="accent1" w:themeTint="99"/>
        <w:bottom w:val="single" w:sz="4" w:space="0" w:color="FF6666" w:themeColor="accent1" w:themeTint="99"/>
        <w:right w:val="single" w:sz="4" w:space="0" w:color="FF6666" w:themeColor="accent1" w:themeTint="99"/>
        <w:insideH w:val="single" w:sz="4" w:space="0" w:color="FF6666" w:themeColor="accent1" w:themeTint="99"/>
        <w:insideV w:val="single" w:sz="4" w:space="0" w:color="FF666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1" w:themeFillTint="33"/>
      </w:tcPr>
    </w:tblStylePr>
    <w:tblStylePr w:type="band1Horz">
      <w:tblPr/>
      <w:tcPr>
        <w:shd w:val="clear" w:color="auto" w:fill="FFCCCC" w:themeFill="accent1" w:themeFillTint="33"/>
      </w:tcPr>
    </w:tblStylePr>
    <w:tblStylePr w:type="neCell">
      <w:tblPr/>
      <w:tcPr>
        <w:tcBorders>
          <w:bottom w:val="single" w:sz="4" w:space="0" w:color="FF6666" w:themeColor="accent1" w:themeTint="99"/>
        </w:tcBorders>
      </w:tcPr>
    </w:tblStylePr>
    <w:tblStylePr w:type="nwCell">
      <w:tblPr/>
      <w:tcPr>
        <w:tcBorders>
          <w:bottom w:val="single" w:sz="4" w:space="0" w:color="FF6666" w:themeColor="accent1" w:themeTint="99"/>
        </w:tcBorders>
      </w:tcPr>
    </w:tblStylePr>
    <w:tblStylePr w:type="seCell">
      <w:tblPr/>
      <w:tcPr>
        <w:tcBorders>
          <w:top w:val="single" w:sz="4" w:space="0" w:color="FF6666" w:themeColor="accent1" w:themeTint="99"/>
        </w:tcBorders>
      </w:tcPr>
    </w:tblStylePr>
    <w:tblStylePr w:type="swCell">
      <w:tblPr/>
      <w:tcPr>
        <w:tcBorders>
          <w:top w:val="single" w:sz="4" w:space="0" w:color="FF6666" w:themeColor="accent1" w:themeTint="99"/>
        </w:tcBorders>
      </w:tcPr>
    </w:tblStylePr>
  </w:style>
  <w:style w:type="table" w:styleId="Gitternetztabelle7farbigAkzent2">
    <w:name w:val="Grid Table 7 Colorful Accent 2"/>
    <w:basedOn w:val="NormaleTabelle"/>
    <w:uiPriority w:val="99"/>
    <w:rsid w:val="004A031F"/>
    <w:pPr>
      <w:spacing w:line="240" w:lineRule="auto"/>
    </w:pPr>
    <w:rPr>
      <w:rFonts w:ascii="VELUXforOffice" w:hAnsi="VELUXforOffice"/>
      <w:color w:val="5D9ACC" w:themeColor="accent2" w:themeShade="BF"/>
      <w:lang w:val="en-GB"/>
    </w:rPr>
    <w:tblPr>
      <w:tblStyleRowBandSize w:val="1"/>
      <w:tblStyleColBandSize w:val="1"/>
      <w:tblBorders>
        <w:top w:val="single" w:sz="4" w:space="0" w:color="CBDFEE" w:themeColor="accent2" w:themeTint="99"/>
        <w:left w:val="single" w:sz="4" w:space="0" w:color="CBDFEE" w:themeColor="accent2" w:themeTint="99"/>
        <w:bottom w:val="single" w:sz="4" w:space="0" w:color="CBDFEE" w:themeColor="accent2" w:themeTint="99"/>
        <w:right w:val="single" w:sz="4" w:space="0" w:color="CBDFEE" w:themeColor="accent2" w:themeTint="99"/>
        <w:insideH w:val="single" w:sz="4" w:space="0" w:color="CBDFEE" w:themeColor="accent2" w:themeTint="99"/>
        <w:insideV w:val="single" w:sz="4" w:space="0" w:color="CBDF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4F9" w:themeFill="accent2" w:themeFillTint="33"/>
      </w:tcPr>
    </w:tblStylePr>
    <w:tblStylePr w:type="band1Horz">
      <w:tblPr/>
      <w:tcPr>
        <w:shd w:val="clear" w:color="auto" w:fill="EDF4F9" w:themeFill="accent2" w:themeFillTint="33"/>
      </w:tcPr>
    </w:tblStylePr>
    <w:tblStylePr w:type="neCell">
      <w:tblPr/>
      <w:tcPr>
        <w:tcBorders>
          <w:bottom w:val="single" w:sz="4" w:space="0" w:color="CBDFEE" w:themeColor="accent2" w:themeTint="99"/>
        </w:tcBorders>
      </w:tcPr>
    </w:tblStylePr>
    <w:tblStylePr w:type="nwCell">
      <w:tblPr/>
      <w:tcPr>
        <w:tcBorders>
          <w:bottom w:val="single" w:sz="4" w:space="0" w:color="CBDFEE" w:themeColor="accent2" w:themeTint="99"/>
        </w:tcBorders>
      </w:tcPr>
    </w:tblStylePr>
    <w:tblStylePr w:type="seCell">
      <w:tblPr/>
      <w:tcPr>
        <w:tcBorders>
          <w:top w:val="single" w:sz="4" w:space="0" w:color="CBDFEE" w:themeColor="accent2" w:themeTint="99"/>
        </w:tcBorders>
      </w:tcPr>
    </w:tblStylePr>
    <w:tblStylePr w:type="swCell">
      <w:tblPr/>
      <w:tcPr>
        <w:tcBorders>
          <w:top w:val="single" w:sz="4" w:space="0" w:color="CBDFEE" w:themeColor="accent2" w:themeTint="99"/>
        </w:tcBorders>
      </w:tcPr>
    </w:tblStylePr>
  </w:style>
  <w:style w:type="table" w:styleId="Gitternetztabelle7farbigAkzent3">
    <w:name w:val="Grid Table 7 Colorful Accent 3"/>
    <w:basedOn w:val="NormaleTabelle"/>
    <w:uiPriority w:val="99"/>
    <w:rsid w:val="004A031F"/>
    <w:pPr>
      <w:spacing w:line="240" w:lineRule="auto"/>
    </w:pPr>
    <w:rPr>
      <w:rFonts w:ascii="VELUXforOffice" w:hAnsi="VELUXforOffice"/>
      <w:color w:val="AAAAA2" w:themeColor="accent3" w:themeShade="BF"/>
      <w:lang w:val="en-GB"/>
    </w:rPr>
    <w:tblPr>
      <w:tblStyleRowBandSize w:val="1"/>
      <w:tblStyleColBandSize w:val="1"/>
      <w:tblBorders>
        <w:top w:val="single" w:sz="4" w:space="0" w:color="ECECEA" w:themeColor="accent3" w:themeTint="99"/>
        <w:left w:val="single" w:sz="4" w:space="0" w:color="ECECEA" w:themeColor="accent3" w:themeTint="99"/>
        <w:bottom w:val="single" w:sz="4" w:space="0" w:color="ECECEA" w:themeColor="accent3" w:themeTint="99"/>
        <w:right w:val="single" w:sz="4" w:space="0" w:color="ECECEA" w:themeColor="accent3" w:themeTint="99"/>
        <w:insideH w:val="single" w:sz="4" w:space="0" w:color="ECECEA" w:themeColor="accent3" w:themeTint="99"/>
        <w:insideV w:val="single" w:sz="4" w:space="0" w:color="ECEC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3" w:themeFillTint="33"/>
      </w:tcPr>
    </w:tblStylePr>
    <w:tblStylePr w:type="band1Horz">
      <w:tblPr/>
      <w:tcPr>
        <w:shd w:val="clear" w:color="auto" w:fill="F8F8F8" w:themeFill="accent3" w:themeFillTint="33"/>
      </w:tcPr>
    </w:tblStylePr>
    <w:tblStylePr w:type="neCell">
      <w:tblPr/>
      <w:tcPr>
        <w:tcBorders>
          <w:bottom w:val="single" w:sz="4" w:space="0" w:color="ECECEA" w:themeColor="accent3" w:themeTint="99"/>
        </w:tcBorders>
      </w:tcPr>
    </w:tblStylePr>
    <w:tblStylePr w:type="nwCell">
      <w:tblPr/>
      <w:tcPr>
        <w:tcBorders>
          <w:bottom w:val="single" w:sz="4" w:space="0" w:color="ECECEA" w:themeColor="accent3" w:themeTint="99"/>
        </w:tcBorders>
      </w:tcPr>
    </w:tblStylePr>
    <w:tblStylePr w:type="seCell">
      <w:tblPr/>
      <w:tcPr>
        <w:tcBorders>
          <w:top w:val="single" w:sz="4" w:space="0" w:color="ECECEA" w:themeColor="accent3" w:themeTint="99"/>
        </w:tcBorders>
      </w:tcPr>
    </w:tblStylePr>
    <w:tblStylePr w:type="swCell">
      <w:tblPr/>
      <w:tcPr>
        <w:tcBorders>
          <w:top w:val="single" w:sz="4" w:space="0" w:color="ECECEA" w:themeColor="accent3" w:themeTint="99"/>
        </w:tcBorders>
      </w:tcPr>
    </w:tblStylePr>
  </w:style>
  <w:style w:type="table" w:styleId="Gitternetztabelle7farbigAkzent4">
    <w:name w:val="Grid Table 7 Colorful Accent 4"/>
    <w:basedOn w:val="NormaleTabelle"/>
    <w:uiPriority w:val="99"/>
    <w:rsid w:val="004A031F"/>
    <w:pPr>
      <w:spacing w:line="240" w:lineRule="auto"/>
    </w:pPr>
    <w:rPr>
      <w:rFonts w:ascii="VELUXforOffice" w:hAnsi="VELUXforOffice"/>
      <w:color w:val="000000" w:themeColor="accent4" w:themeShade="BF"/>
      <w:lang w:val="en-GB"/>
    </w:rPr>
    <w:tblPr>
      <w:tblStyleRowBandSize w:val="1"/>
      <w:tblStyleColBandSize w:val="1"/>
      <w:tblBorders>
        <w:top w:val="single" w:sz="4" w:space="0" w:color="666666" w:themeColor="accent4" w:themeTint="99"/>
        <w:left w:val="single" w:sz="4" w:space="0" w:color="666666" w:themeColor="accent4" w:themeTint="99"/>
        <w:bottom w:val="single" w:sz="4" w:space="0" w:color="666666" w:themeColor="accent4" w:themeTint="99"/>
        <w:right w:val="single" w:sz="4" w:space="0" w:color="666666" w:themeColor="accent4" w:themeTint="99"/>
        <w:insideH w:val="single" w:sz="4" w:space="0" w:color="666666" w:themeColor="accent4" w:themeTint="99"/>
        <w:insideV w:val="single" w:sz="4" w:space="0" w:color="6666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4" w:themeFillTint="33"/>
      </w:tcPr>
    </w:tblStylePr>
    <w:tblStylePr w:type="band1Horz">
      <w:tblPr/>
      <w:tcPr>
        <w:shd w:val="clear" w:color="auto" w:fill="CCCCCC" w:themeFill="accent4" w:themeFillTint="33"/>
      </w:tcPr>
    </w:tblStylePr>
    <w:tblStylePr w:type="neCell">
      <w:tblPr/>
      <w:tcPr>
        <w:tcBorders>
          <w:bottom w:val="single" w:sz="4" w:space="0" w:color="666666" w:themeColor="accent4" w:themeTint="99"/>
        </w:tcBorders>
      </w:tcPr>
    </w:tblStylePr>
    <w:tblStylePr w:type="nwCell">
      <w:tblPr/>
      <w:tcPr>
        <w:tcBorders>
          <w:bottom w:val="single" w:sz="4" w:space="0" w:color="666666" w:themeColor="accent4" w:themeTint="99"/>
        </w:tcBorders>
      </w:tcPr>
    </w:tblStylePr>
    <w:tblStylePr w:type="seCell">
      <w:tblPr/>
      <w:tcPr>
        <w:tcBorders>
          <w:top w:val="single" w:sz="4" w:space="0" w:color="666666" w:themeColor="accent4" w:themeTint="99"/>
        </w:tcBorders>
      </w:tcPr>
    </w:tblStylePr>
    <w:tblStylePr w:type="swCell">
      <w:tblPr/>
      <w:tcPr>
        <w:tcBorders>
          <w:top w:val="single" w:sz="4" w:space="0" w:color="666666" w:themeColor="accent4" w:themeTint="99"/>
        </w:tcBorders>
      </w:tcPr>
    </w:tblStylePr>
  </w:style>
  <w:style w:type="table" w:styleId="Gitternetztabelle7farbigAkzent5">
    <w:name w:val="Grid Table 7 Colorful Accent 5"/>
    <w:basedOn w:val="NormaleTabelle"/>
    <w:uiPriority w:val="99"/>
    <w:rsid w:val="004A031F"/>
    <w:pPr>
      <w:spacing w:line="240" w:lineRule="auto"/>
    </w:pPr>
    <w:rPr>
      <w:rFonts w:ascii="VELUXforOffice" w:hAnsi="VELUXforOffice"/>
      <w:color w:val="FF3F3F" w:themeColor="accent5" w:themeShade="BF"/>
      <w:lang w:val="en-GB"/>
    </w:rPr>
    <w:tblPr>
      <w:tblStyleRowBandSize w:val="1"/>
      <w:tblStyleColBandSize w:val="1"/>
      <w:tblBorders>
        <w:top w:val="single" w:sz="4" w:space="0" w:color="FFCCCC" w:themeColor="accent5" w:themeTint="99"/>
        <w:left w:val="single" w:sz="4" w:space="0" w:color="FFCCCC" w:themeColor="accent5" w:themeTint="99"/>
        <w:bottom w:val="single" w:sz="4" w:space="0" w:color="FFCCCC" w:themeColor="accent5" w:themeTint="99"/>
        <w:right w:val="single" w:sz="4" w:space="0" w:color="FFCCCC" w:themeColor="accent5" w:themeTint="99"/>
        <w:insideH w:val="single" w:sz="4" w:space="0" w:color="FFCCCC" w:themeColor="accent5" w:themeTint="99"/>
        <w:insideV w:val="single" w:sz="4" w:space="0" w:color="FFCC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EEE" w:themeFill="accent5" w:themeFillTint="33"/>
      </w:tcPr>
    </w:tblStylePr>
    <w:tblStylePr w:type="band1Horz">
      <w:tblPr/>
      <w:tcPr>
        <w:shd w:val="clear" w:color="auto" w:fill="FFEEEE" w:themeFill="accent5" w:themeFillTint="33"/>
      </w:tcPr>
    </w:tblStylePr>
    <w:tblStylePr w:type="neCell">
      <w:tblPr/>
      <w:tcPr>
        <w:tcBorders>
          <w:bottom w:val="single" w:sz="4" w:space="0" w:color="FFCCCC" w:themeColor="accent5" w:themeTint="99"/>
        </w:tcBorders>
      </w:tcPr>
    </w:tblStylePr>
    <w:tblStylePr w:type="nwCell">
      <w:tblPr/>
      <w:tcPr>
        <w:tcBorders>
          <w:bottom w:val="single" w:sz="4" w:space="0" w:color="FFCCCC" w:themeColor="accent5" w:themeTint="99"/>
        </w:tcBorders>
      </w:tcPr>
    </w:tblStylePr>
    <w:tblStylePr w:type="seCell">
      <w:tblPr/>
      <w:tcPr>
        <w:tcBorders>
          <w:top w:val="single" w:sz="4" w:space="0" w:color="FFCCCC" w:themeColor="accent5" w:themeTint="99"/>
        </w:tcBorders>
      </w:tcPr>
    </w:tblStylePr>
    <w:tblStylePr w:type="swCell">
      <w:tblPr/>
      <w:tcPr>
        <w:tcBorders>
          <w:top w:val="single" w:sz="4" w:space="0" w:color="FFCCCC" w:themeColor="accent5" w:themeTint="99"/>
        </w:tcBorders>
      </w:tcPr>
    </w:tblStylePr>
  </w:style>
  <w:style w:type="table" w:styleId="Gitternetztabelle7farbigAkzent6">
    <w:name w:val="Grid Table 7 Colorful Accent 6"/>
    <w:basedOn w:val="NormaleTabelle"/>
    <w:uiPriority w:val="99"/>
    <w:rsid w:val="004A031F"/>
    <w:pPr>
      <w:spacing w:line="240" w:lineRule="auto"/>
    </w:pPr>
    <w:rPr>
      <w:rFonts w:ascii="VELUXforOffice" w:hAnsi="VELUXforOffice"/>
      <w:color w:val="5B8BB2" w:themeColor="accent6" w:themeShade="BF"/>
      <w:lang w:val="en-GB"/>
    </w:rPr>
    <w:tblPr>
      <w:tblStyleRowBandSize w:val="1"/>
      <w:tblStyleColBandSize w:val="1"/>
      <w:tblBorders>
        <w:top w:val="single" w:sz="4" w:space="0" w:color="C1D3E2" w:themeColor="accent6" w:themeTint="99"/>
        <w:left w:val="single" w:sz="4" w:space="0" w:color="C1D3E2" w:themeColor="accent6" w:themeTint="99"/>
        <w:bottom w:val="single" w:sz="4" w:space="0" w:color="C1D3E2" w:themeColor="accent6" w:themeTint="99"/>
        <w:right w:val="single" w:sz="4" w:space="0" w:color="C1D3E2" w:themeColor="accent6" w:themeTint="99"/>
        <w:insideH w:val="single" w:sz="4" w:space="0" w:color="C1D3E2" w:themeColor="accent6" w:themeTint="99"/>
        <w:insideV w:val="single" w:sz="4" w:space="0" w:color="C1D3E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0F5" w:themeFill="accent6" w:themeFillTint="33"/>
      </w:tcPr>
    </w:tblStylePr>
    <w:tblStylePr w:type="band1Horz">
      <w:tblPr/>
      <w:tcPr>
        <w:shd w:val="clear" w:color="auto" w:fill="EAF0F5" w:themeFill="accent6" w:themeFillTint="33"/>
      </w:tcPr>
    </w:tblStylePr>
    <w:tblStylePr w:type="neCell">
      <w:tblPr/>
      <w:tcPr>
        <w:tcBorders>
          <w:bottom w:val="single" w:sz="4" w:space="0" w:color="C1D3E2" w:themeColor="accent6" w:themeTint="99"/>
        </w:tcBorders>
      </w:tcPr>
    </w:tblStylePr>
    <w:tblStylePr w:type="nwCell">
      <w:tblPr/>
      <w:tcPr>
        <w:tcBorders>
          <w:bottom w:val="single" w:sz="4" w:space="0" w:color="C1D3E2" w:themeColor="accent6" w:themeTint="99"/>
        </w:tcBorders>
      </w:tcPr>
    </w:tblStylePr>
    <w:tblStylePr w:type="seCell">
      <w:tblPr/>
      <w:tcPr>
        <w:tcBorders>
          <w:top w:val="single" w:sz="4" w:space="0" w:color="C1D3E2" w:themeColor="accent6" w:themeTint="99"/>
        </w:tcBorders>
      </w:tcPr>
    </w:tblStylePr>
    <w:tblStylePr w:type="swCell">
      <w:tblPr/>
      <w:tcPr>
        <w:tcBorders>
          <w:top w:val="single" w:sz="4" w:space="0" w:color="C1D3E2" w:themeColor="accent6" w:themeTint="99"/>
        </w:tcBorders>
      </w:tcPr>
    </w:tblStylePr>
  </w:style>
  <w:style w:type="paragraph" w:styleId="Index1">
    <w:name w:val="index 1"/>
    <w:basedOn w:val="Standard"/>
    <w:next w:val="Standard"/>
    <w:autoRedefine/>
    <w:uiPriority w:val="99"/>
    <w:semiHidden/>
    <w:rsid w:val="004A031F"/>
    <w:pPr>
      <w:spacing w:line="240" w:lineRule="auto"/>
      <w:ind w:left="200" w:hanging="200"/>
    </w:pPr>
  </w:style>
  <w:style w:type="paragraph" w:styleId="Index2">
    <w:name w:val="index 2"/>
    <w:basedOn w:val="Standard"/>
    <w:next w:val="Standard"/>
    <w:autoRedefine/>
    <w:uiPriority w:val="99"/>
    <w:semiHidden/>
    <w:rsid w:val="004A031F"/>
    <w:pPr>
      <w:spacing w:line="240" w:lineRule="auto"/>
      <w:ind w:left="400" w:hanging="200"/>
    </w:pPr>
  </w:style>
  <w:style w:type="paragraph" w:styleId="Index3">
    <w:name w:val="index 3"/>
    <w:basedOn w:val="Standard"/>
    <w:next w:val="Standard"/>
    <w:autoRedefine/>
    <w:uiPriority w:val="99"/>
    <w:semiHidden/>
    <w:rsid w:val="004A031F"/>
    <w:pPr>
      <w:spacing w:line="240" w:lineRule="auto"/>
      <w:ind w:left="600" w:hanging="200"/>
    </w:pPr>
  </w:style>
  <w:style w:type="paragraph" w:styleId="Index4">
    <w:name w:val="index 4"/>
    <w:basedOn w:val="Standard"/>
    <w:next w:val="Standard"/>
    <w:autoRedefine/>
    <w:uiPriority w:val="99"/>
    <w:semiHidden/>
    <w:rsid w:val="004A031F"/>
    <w:pPr>
      <w:spacing w:line="240" w:lineRule="auto"/>
      <w:ind w:left="800" w:hanging="200"/>
    </w:pPr>
  </w:style>
  <w:style w:type="paragraph" w:styleId="Index5">
    <w:name w:val="index 5"/>
    <w:basedOn w:val="Standard"/>
    <w:next w:val="Standard"/>
    <w:autoRedefine/>
    <w:uiPriority w:val="99"/>
    <w:semiHidden/>
    <w:rsid w:val="004A031F"/>
    <w:pPr>
      <w:spacing w:line="240" w:lineRule="auto"/>
      <w:ind w:left="1000" w:hanging="200"/>
    </w:pPr>
  </w:style>
  <w:style w:type="paragraph" w:styleId="Index6">
    <w:name w:val="index 6"/>
    <w:basedOn w:val="Standard"/>
    <w:next w:val="Standard"/>
    <w:autoRedefine/>
    <w:uiPriority w:val="99"/>
    <w:semiHidden/>
    <w:rsid w:val="004A031F"/>
    <w:pPr>
      <w:spacing w:line="240" w:lineRule="auto"/>
      <w:ind w:left="1200" w:hanging="200"/>
    </w:pPr>
  </w:style>
  <w:style w:type="paragraph" w:styleId="Index7">
    <w:name w:val="index 7"/>
    <w:basedOn w:val="Standard"/>
    <w:next w:val="Standard"/>
    <w:autoRedefine/>
    <w:uiPriority w:val="99"/>
    <w:semiHidden/>
    <w:rsid w:val="004A031F"/>
    <w:pPr>
      <w:spacing w:line="240" w:lineRule="auto"/>
      <w:ind w:left="1400" w:hanging="200"/>
    </w:pPr>
  </w:style>
  <w:style w:type="paragraph" w:styleId="Index8">
    <w:name w:val="index 8"/>
    <w:basedOn w:val="Standard"/>
    <w:next w:val="Standard"/>
    <w:autoRedefine/>
    <w:uiPriority w:val="99"/>
    <w:semiHidden/>
    <w:rsid w:val="004A031F"/>
    <w:pPr>
      <w:spacing w:line="240" w:lineRule="auto"/>
      <w:ind w:left="1600" w:hanging="200"/>
    </w:pPr>
  </w:style>
  <w:style w:type="paragraph" w:styleId="Index9">
    <w:name w:val="index 9"/>
    <w:basedOn w:val="Standard"/>
    <w:next w:val="Standard"/>
    <w:autoRedefine/>
    <w:uiPriority w:val="99"/>
    <w:semiHidden/>
    <w:rsid w:val="004A031F"/>
    <w:pPr>
      <w:spacing w:line="240" w:lineRule="auto"/>
      <w:ind w:left="1800" w:hanging="200"/>
    </w:pPr>
  </w:style>
  <w:style w:type="paragraph" w:styleId="Indexberschrift">
    <w:name w:val="index heading"/>
    <w:basedOn w:val="Standard"/>
    <w:next w:val="Index1"/>
    <w:uiPriority w:val="99"/>
    <w:semiHidden/>
    <w:rsid w:val="004A031F"/>
    <w:rPr>
      <w:rFonts w:asciiTheme="majorHAnsi" w:eastAsiaTheme="majorEastAsia" w:hAnsiTheme="majorHAnsi" w:cstheme="majorBidi"/>
      <w:b/>
      <w:bCs/>
    </w:rPr>
  </w:style>
  <w:style w:type="character" w:styleId="IntensiveHervorhebung">
    <w:name w:val="Intense Emphasis"/>
    <w:basedOn w:val="Absatz-Standardschriftart"/>
    <w:uiPriority w:val="99"/>
    <w:semiHidden/>
    <w:qFormat/>
    <w:rsid w:val="004A031F"/>
    <w:rPr>
      <w:i/>
      <w:iCs/>
      <w:color w:val="FF0000" w:themeColor="accent1"/>
      <w:lang w:val="en-GB"/>
    </w:rPr>
  </w:style>
  <w:style w:type="paragraph" w:styleId="IntensivesZitat">
    <w:name w:val="Intense Quote"/>
    <w:basedOn w:val="Standard"/>
    <w:next w:val="Standard"/>
    <w:link w:val="IntensivesZitatZchn"/>
    <w:uiPriority w:val="99"/>
    <w:semiHidden/>
    <w:qFormat/>
    <w:rsid w:val="004A031F"/>
    <w:pPr>
      <w:pBdr>
        <w:top w:val="single" w:sz="4" w:space="10" w:color="FF0000" w:themeColor="accent1"/>
        <w:bottom w:val="single" w:sz="4" w:space="10" w:color="FF0000" w:themeColor="accent1"/>
      </w:pBdr>
      <w:spacing w:before="360" w:after="360"/>
      <w:ind w:left="864" w:right="864"/>
      <w:jc w:val="center"/>
    </w:pPr>
    <w:rPr>
      <w:i/>
      <w:iCs/>
      <w:color w:val="FF0000" w:themeColor="accent1"/>
    </w:rPr>
  </w:style>
  <w:style w:type="character" w:customStyle="1" w:styleId="IntensivesZitatZchn">
    <w:name w:val="Intensives Zitat Zchn"/>
    <w:basedOn w:val="Absatz-Standardschriftart"/>
    <w:link w:val="IntensivesZitat"/>
    <w:uiPriority w:val="99"/>
    <w:semiHidden/>
    <w:rsid w:val="004A031F"/>
    <w:rPr>
      <w:rFonts w:ascii="VELUXforOffice" w:hAnsi="VELUXforOffice"/>
      <w:i/>
      <w:iCs/>
      <w:color w:val="FF0000" w:themeColor="accent1"/>
      <w:lang w:val="en-GB"/>
    </w:rPr>
  </w:style>
  <w:style w:type="character" w:styleId="IntensiverVerweis">
    <w:name w:val="Intense Reference"/>
    <w:basedOn w:val="Absatz-Standardschriftart"/>
    <w:uiPriority w:val="99"/>
    <w:semiHidden/>
    <w:qFormat/>
    <w:rsid w:val="004A031F"/>
    <w:rPr>
      <w:b/>
      <w:bCs/>
      <w:smallCaps/>
      <w:color w:val="FF0000" w:themeColor="accent1"/>
      <w:spacing w:val="5"/>
      <w:lang w:val="en-GB"/>
    </w:rPr>
  </w:style>
  <w:style w:type="table" w:styleId="HellesRaster">
    <w:name w:val="Light Grid"/>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8" w:space="0" w:color="FF0000" w:themeColor="accent1"/>
        <w:left w:val="single" w:sz="8" w:space="0" w:color="FF0000" w:themeColor="accent1"/>
        <w:bottom w:val="single" w:sz="8" w:space="0" w:color="FF0000" w:themeColor="accent1"/>
        <w:right w:val="single" w:sz="8" w:space="0" w:color="FF0000" w:themeColor="accent1"/>
        <w:insideH w:val="single" w:sz="8" w:space="0" w:color="FF0000" w:themeColor="accent1"/>
        <w:insideV w:val="single" w:sz="8" w:space="0" w:color="FF00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1"/>
          <w:left w:val="single" w:sz="8" w:space="0" w:color="FF0000" w:themeColor="accent1"/>
          <w:bottom w:val="single" w:sz="18" w:space="0" w:color="FF0000" w:themeColor="accent1"/>
          <w:right w:val="single" w:sz="8" w:space="0" w:color="FF0000" w:themeColor="accent1"/>
          <w:insideH w:val="nil"/>
          <w:insideV w:val="single" w:sz="8" w:space="0" w:color="FF00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1"/>
          <w:left w:val="single" w:sz="8" w:space="0" w:color="FF0000" w:themeColor="accent1"/>
          <w:bottom w:val="single" w:sz="8" w:space="0" w:color="FF0000" w:themeColor="accent1"/>
          <w:right w:val="single" w:sz="8" w:space="0" w:color="FF0000" w:themeColor="accent1"/>
          <w:insideH w:val="nil"/>
          <w:insideV w:val="single" w:sz="8" w:space="0" w:color="FF00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1"/>
          <w:left w:val="single" w:sz="8" w:space="0" w:color="FF0000" w:themeColor="accent1"/>
          <w:bottom w:val="single" w:sz="8" w:space="0" w:color="FF0000" w:themeColor="accent1"/>
          <w:right w:val="single" w:sz="8" w:space="0" w:color="FF0000" w:themeColor="accent1"/>
        </w:tcBorders>
      </w:tcPr>
    </w:tblStylePr>
    <w:tblStylePr w:type="band1Vert">
      <w:tblPr/>
      <w:tcPr>
        <w:tcBorders>
          <w:top w:val="single" w:sz="8" w:space="0" w:color="FF0000" w:themeColor="accent1"/>
          <w:left w:val="single" w:sz="8" w:space="0" w:color="FF0000" w:themeColor="accent1"/>
          <w:bottom w:val="single" w:sz="8" w:space="0" w:color="FF0000" w:themeColor="accent1"/>
          <w:right w:val="single" w:sz="8" w:space="0" w:color="FF0000" w:themeColor="accent1"/>
        </w:tcBorders>
        <w:shd w:val="clear" w:color="auto" w:fill="FFC0C0" w:themeFill="accent1" w:themeFillTint="3F"/>
      </w:tcPr>
    </w:tblStylePr>
    <w:tblStylePr w:type="band1Horz">
      <w:tblPr/>
      <w:tcPr>
        <w:tcBorders>
          <w:top w:val="single" w:sz="8" w:space="0" w:color="FF0000" w:themeColor="accent1"/>
          <w:left w:val="single" w:sz="8" w:space="0" w:color="FF0000" w:themeColor="accent1"/>
          <w:bottom w:val="single" w:sz="8" w:space="0" w:color="FF0000" w:themeColor="accent1"/>
          <w:right w:val="single" w:sz="8" w:space="0" w:color="FF0000" w:themeColor="accent1"/>
          <w:insideV w:val="single" w:sz="8" w:space="0" w:color="FF0000" w:themeColor="accent1"/>
        </w:tcBorders>
        <w:shd w:val="clear" w:color="auto" w:fill="FFC0C0" w:themeFill="accent1" w:themeFillTint="3F"/>
      </w:tcPr>
    </w:tblStylePr>
    <w:tblStylePr w:type="band2Horz">
      <w:tblPr/>
      <w:tcPr>
        <w:tcBorders>
          <w:top w:val="single" w:sz="8" w:space="0" w:color="FF0000" w:themeColor="accent1"/>
          <w:left w:val="single" w:sz="8" w:space="0" w:color="FF0000" w:themeColor="accent1"/>
          <w:bottom w:val="single" w:sz="8" w:space="0" w:color="FF0000" w:themeColor="accent1"/>
          <w:right w:val="single" w:sz="8" w:space="0" w:color="FF0000" w:themeColor="accent1"/>
          <w:insideV w:val="single" w:sz="8" w:space="0" w:color="FF0000" w:themeColor="accent1"/>
        </w:tcBorders>
      </w:tcPr>
    </w:tblStylePr>
  </w:style>
  <w:style w:type="table" w:styleId="HellesRaster-Akzent2">
    <w:name w:val="Light Grid Accent 2"/>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8" w:space="0" w:color="A9CAE4" w:themeColor="accent2"/>
        <w:left w:val="single" w:sz="8" w:space="0" w:color="A9CAE4" w:themeColor="accent2"/>
        <w:bottom w:val="single" w:sz="8" w:space="0" w:color="A9CAE4" w:themeColor="accent2"/>
        <w:right w:val="single" w:sz="8" w:space="0" w:color="A9CAE4" w:themeColor="accent2"/>
        <w:insideH w:val="single" w:sz="8" w:space="0" w:color="A9CAE4" w:themeColor="accent2"/>
        <w:insideV w:val="single" w:sz="8" w:space="0" w:color="A9CAE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9CAE4" w:themeColor="accent2"/>
          <w:left w:val="single" w:sz="8" w:space="0" w:color="A9CAE4" w:themeColor="accent2"/>
          <w:bottom w:val="single" w:sz="18" w:space="0" w:color="A9CAE4" w:themeColor="accent2"/>
          <w:right w:val="single" w:sz="8" w:space="0" w:color="A9CAE4" w:themeColor="accent2"/>
          <w:insideH w:val="nil"/>
          <w:insideV w:val="single" w:sz="8" w:space="0" w:color="A9CAE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9CAE4" w:themeColor="accent2"/>
          <w:left w:val="single" w:sz="8" w:space="0" w:color="A9CAE4" w:themeColor="accent2"/>
          <w:bottom w:val="single" w:sz="8" w:space="0" w:color="A9CAE4" w:themeColor="accent2"/>
          <w:right w:val="single" w:sz="8" w:space="0" w:color="A9CAE4" w:themeColor="accent2"/>
          <w:insideH w:val="nil"/>
          <w:insideV w:val="single" w:sz="8" w:space="0" w:color="A9CAE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9CAE4" w:themeColor="accent2"/>
          <w:left w:val="single" w:sz="8" w:space="0" w:color="A9CAE4" w:themeColor="accent2"/>
          <w:bottom w:val="single" w:sz="8" w:space="0" w:color="A9CAE4" w:themeColor="accent2"/>
          <w:right w:val="single" w:sz="8" w:space="0" w:color="A9CAE4" w:themeColor="accent2"/>
        </w:tcBorders>
      </w:tcPr>
    </w:tblStylePr>
    <w:tblStylePr w:type="band1Vert">
      <w:tblPr/>
      <w:tcPr>
        <w:tcBorders>
          <w:top w:val="single" w:sz="8" w:space="0" w:color="A9CAE4" w:themeColor="accent2"/>
          <w:left w:val="single" w:sz="8" w:space="0" w:color="A9CAE4" w:themeColor="accent2"/>
          <w:bottom w:val="single" w:sz="8" w:space="0" w:color="A9CAE4" w:themeColor="accent2"/>
          <w:right w:val="single" w:sz="8" w:space="0" w:color="A9CAE4" w:themeColor="accent2"/>
        </w:tcBorders>
        <w:shd w:val="clear" w:color="auto" w:fill="E9F1F8" w:themeFill="accent2" w:themeFillTint="3F"/>
      </w:tcPr>
    </w:tblStylePr>
    <w:tblStylePr w:type="band1Horz">
      <w:tblPr/>
      <w:tcPr>
        <w:tcBorders>
          <w:top w:val="single" w:sz="8" w:space="0" w:color="A9CAE4" w:themeColor="accent2"/>
          <w:left w:val="single" w:sz="8" w:space="0" w:color="A9CAE4" w:themeColor="accent2"/>
          <w:bottom w:val="single" w:sz="8" w:space="0" w:color="A9CAE4" w:themeColor="accent2"/>
          <w:right w:val="single" w:sz="8" w:space="0" w:color="A9CAE4" w:themeColor="accent2"/>
          <w:insideV w:val="single" w:sz="8" w:space="0" w:color="A9CAE4" w:themeColor="accent2"/>
        </w:tcBorders>
        <w:shd w:val="clear" w:color="auto" w:fill="E9F1F8" w:themeFill="accent2" w:themeFillTint="3F"/>
      </w:tcPr>
    </w:tblStylePr>
    <w:tblStylePr w:type="band2Horz">
      <w:tblPr/>
      <w:tcPr>
        <w:tcBorders>
          <w:top w:val="single" w:sz="8" w:space="0" w:color="A9CAE4" w:themeColor="accent2"/>
          <w:left w:val="single" w:sz="8" w:space="0" w:color="A9CAE4" w:themeColor="accent2"/>
          <w:bottom w:val="single" w:sz="8" w:space="0" w:color="A9CAE4" w:themeColor="accent2"/>
          <w:right w:val="single" w:sz="8" w:space="0" w:color="A9CAE4" w:themeColor="accent2"/>
          <w:insideV w:val="single" w:sz="8" w:space="0" w:color="A9CAE4" w:themeColor="accent2"/>
        </w:tcBorders>
      </w:tcPr>
    </w:tblStylePr>
  </w:style>
  <w:style w:type="table" w:styleId="HellesRaster-Akzent3">
    <w:name w:val="Light Grid Accent 3"/>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8" w:space="0" w:color="E0E0DD" w:themeColor="accent3"/>
        <w:left w:val="single" w:sz="8" w:space="0" w:color="E0E0DD" w:themeColor="accent3"/>
        <w:bottom w:val="single" w:sz="8" w:space="0" w:color="E0E0DD" w:themeColor="accent3"/>
        <w:right w:val="single" w:sz="8" w:space="0" w:color="E0E0DD" w:themeColor="accent3"/>
        <w:insideH w:val="single" w:sz="8" w:space="0" w:color="E0E0DD" w:themeColor="accent3"/>
        <w:insideV w:val="single" w:sz="8" w:space="0" w:color="E0E0D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0DD" w:themeColor="accent3"/>
          <w:left w:val="single" w:sz="8" w:space="0" w:color="E0E0DD" w:themeColor="accent3"/>
          <w:bottom w:val="single" w:sz="18" w:space="0" w:color="E0E0DD" w:themeColor="accent3"/>
          <w:right w:val="single" w:sz="8" w:space="0" w:color="E0E0DD" w:themeColor="accent3"/>
          <w:insideH w:val="nil"/>
          <w:insideV w:val="single" w:sz="8" w:space="0" w:color="E0E0D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0DD" w:themeColor="accent3"/>
          <w:left w:val="single" w:sz="8" w:space="0" w:color="E0E0DD" w:themeColor="accent3"/>
          <w:bottom w:val="single" w:sz="8" w:space="0" w:color="E0E0DD" w:themeColor="accent3"/>
          <w:right w:val="single" w:sz="8" w:space="0" w:color="E0E0DD" w:themeColor="accent3"/>
          <w:insideH w:val="nil"/>
          <w:insideV w:val="single" w:sz="8" w:space="0" w:color="E0E0D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0DD" w:themeColor="accent3"/>
          <w:left w:val="single" w:sz="8" w:space="0" w:color="E0E0DD" w:themeColor="accent3"/>
          <w:bottom w:val="single" w:sz="8" w:space="0" w:color="E0E0DD" w:themeColor="accent3"/>
          <w:right w:val="single" w:sz="8" w:space="0" w:color="E0E0DD" w:themeColor="accent3"/>
        </w:tcBorders>
      </w:tcPr>
    </w:tblStylePr>
    <w:tblStylePr w:type="band1Vert">
      <w:tblPr/>
      <w:tcPr>
        <w:tcBorders>
          <w:top w:val="single" w:sz="8" w:space="0" w:color="E0E0DD" w:themeColor="accent3"/>
          <w:left w:val="single" w:sz="8" w:space="0" w:color="E0E0DD" w:themeColor="accent3"/>
          <w:bottom w:val="single" w:sz="8" w:space="0" w:color="E0E0DD" w:themeColor="accent3"/>
          <w:right w:val="single" w:sz="8" w:space="0" w:color="E0E0DD" w:themeColor="accent3"/>
        </w:tcBorders>
        <w:shd w:val="clear" w:color="auto" w:fill="F7F7F6" w:themeFill="accent3" w:themeFillTint="3F"/>
      </w:tcPr>
    </w:tblStylePr>
    <w:tblStylePr w:type="band1Horz">
      <w:tblPr/>
      <w:tcPr>
        <w:tcBorders>
          <w:top w:val="single" w:sz="8" w:space="0" w:color="E0E0DD" w:themeColor="accent3"/>
          <w:left w:val="single" w:sz="8" w:space="0" w:color="E0E0DD" w:themeColor="accent3"/>
          <w:bottom w:val="single" w:sz="8" w:space="0" w:color="E0E0DD" w:themeColor="accent3"/>
          <w:right w:val="single" w:sz="8" w:space="0" w:color="E0E0DD" w:themeColor="accent3"/>
          <w:insideV w:val="single" w:sz="8" w:space="0" w:color="E0E0DD" w:themeColor="accent3"/>
        </w:tcBorders>
        <w:shd w:val="clear" w:color="auto" w:fill="F7F7F6" w:themeFill="accent3" w:themeFillTint="3F"/>
      </w:tcPr>
    </w:tblStylePr>
    <w:tblStylePr w:type="band2Horz">
      <w:tblPr/>
      <w:tcPr>
        <w:tcBorders>
          <w:top w:val="single" w:sz="8" w:space="0" w:color="E0E0DD" w:themeColor="accent3"/>
          <w:left w:val="single" w:sz="8" w:space="0" w:color="E0E0DD" w:themeColor="accent3"/>
          <w:bottom w:val="single" w:sz="8" w:space="0" w:color="E0E0DD" w:themeColor="accent3"/>
          <w:right w:val="single" w:sz="8" w:space="0" w:color="E0E0DD" w:themeColor="accent3"/>
          <w:insideV w:val="single" w:sz="8" w:space="0" w:color="E0E0DD" w:themeColor="accent3"/>
        </w:tcBorders>
      </w:tcPr>
    </w:tblStylePr>
  </w:style>
  <w:style w:type="table" w:styleId="HellesRaster-Akzent4">
    <w:name w:val="Light Grid Accent 4"/>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insideH w:val="single" w:sz="8" w:space="0" w:color="000000" w:themeColor="accent4"/>
        <w:insideV w:val="single" w:sz="8" w:space="0" w:color="000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4"/>
          <w:left w:val="single" w:sz="8" w:space="0" w:color="000000" w:themeColor="accent4"/>
          <w:bottom w:val="single" w:sz="18" w:space="0" w:color="000000" w:themeColor="accent4"/>
          <w:right w:val="single" w:sz="8" w:space="0" w:color="000000" w:themeColor="accent4"/>
          <w:insideH w:val="nil"/>
          <w:insideV w:val="single" w:sz="8" w:space="0" w:color="000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4"/>
          <w:left w:val="single" w:sz="8" w:space="0" w:color="000000" w:themeColor="accent4"/>
          <w:bottom w:val="single" w:sz="8" w:space="0" w:color="000000" w:themeColor="accent4"/>
          <w:right w:val="single" w:sz="8" w:space="0" w:color="000000" w:themeColor="accent4"/>
          <w:insideH w:val="nil"/>
          <w:insideV w:val="single" w:sz="8" w:space="0" w:color="000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tcPr>
    </w:tblStylePr>
    <w:tblStylePr w:type="band1Vert">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shd w:val="clear" w:color="auto" w:fill="C0C0C0" w:themeFill="accent4" w:themeFillTint="3F"/>
      </w:tcPr>
    </w:tblStylePr>
    <w:tblStylePr w:type="band1Horz">
      <w:tblPr/>
      <w:tcPr>
        <w:tcBorders>
          <w:top w:val="single" w:sz="8" w:space="0" w:color="000000" w:themeColor="accent4"/>
          <w:left w:val="single" w:sz="8" w:space="0" w:color="000000" w:themeColor="accent4"/>
          <w:bottom w:val="single" w:sz="8" w:space="0" w:color="000000" w:themeColor="accent4"/>
          <w:right w:val="single" w:sz="8" w:space="0" w:color="000000" w:themeColor="accent4"/>
          <w:insideV w:val="single" w:sz="8" w:space="0" w:color="000000" w:themeColor="accent4"/>
        </w:tcBorders>
        <w:shd w:val="clear" w:color="auto" w:fill="C0C0C0" w:themeFill="accent4" w:themeFillTint="3F"/>
      </w:tcPr>
    </w:tblStylePr>
    <w:tblStylePr w:type="band2Horz">
      <w:tblPr/>
      <w:tcPr>
        <w:tcBorders>
          <w:top w:val="single" w:sz="8" w:space="0" w:color="000000" w:themeColor="accent4"/>
          <w:left w:val="single" w:sz="8" w:space="0" w:color="000000" w:themeColor="accent4"/>
          <w:bottom w:val="single" w:sz="8" w:space="0" w:color="000000" w:themeColor="accent4"/>
          <w:right w:val="single" w:sz="8" w:space="0" w:color="000000" w:themeColor="accent4"/>
          <w:insideV w:val="single" w:sz="8" w:space="0" w:color="000000" w:themeColor="accent4"/>
        </w:tcBorders>
      </w:tcPr>
    </w:tblStylePr>
  </w:style>
  <w:style w:type="table" w:styleId="HellesRaster-Akzent5">
    <w:name w:val="Light Grid Accent 5"/>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8" w:space="0" w:color="FFAAAA" w:themeColor="accent5"/>
        <w:left w:val="single" w:sz="8" w:space="0" w:color="FFAAAA" w:themeColor="accent5"/>
        <w:bottom w:val="single" w:sz="8" w:space="0" w:color="FFAAAA" w:themeColor="accent5"/>
        <w:right w:val="single" w:sz="8" w:space="0" w:color="FFAAAA" w:themeColor="accent5"/>
        <w:insideH w:val="single" w:sz="8" w:space="0" w:color="FFAAAA" w:themeColor="accent5"/>
        <w:insideV w:val="single" w:sz="8" w:space="0" w:color="FFAAA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AAAA" w:themeColor="accent5"/>
          <w:left w:val="single" w:sz="8" w:space="0" w:color="FFAAAA" w:themeColor="accent5"/>
          <w:bottom w:val="single" w:sz="18" w:space="0" w:color="FFAAAA" w:themeColor="accent5"/>
          <w:right w:val="single" w:sz="8" w:space="0" w:color="FFAAAA" w:themeColor="accent5"/>
          <w:insideH w:val="nil"/>
          <w:insideV w:val="single" w:sz="8" w:space="0" w:color="FFAAA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AAAA" w:themeColor="accent5"/>
          <w:left w:val="single" w:sz="8" w:space="0" w:color="FFAAAA" w:themeColor="accent5"/>
          <w:bottom w:val="single" w:sz="8" w:space="0" w:color="FFAAAA" w:themeColor="accent5"/>
          <w:right w:val="single" w:sz="8" w:space="0" w:color="FFAAAA" w:themeColor="accent5"/>
          <w:insideH w:val="nil"/>
          <w:insideV w:val="single" w:sz="8" w:space="0" w:color="FFAAA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AAAA" w:themeColor="accent5"/>
          <w:left w:val="single" w:sz="8" w:space="0" w:color="FFAAAA" w:themeColor="accent5"/>
          <w:bottom w:val="single" w:sz="8" w:space="0" w:color="FFAAAA" w:themeColor="accent5"/>
          <w:right w:val="single" w:sz="8" w:space="0" w:color="FFAAAA" w:themeColor="accent5"/>
        </w:tcBorders>
      </w:tcPr>
    </w:tblStylePr>
    <w:tblStylePr w:type="band1Vert">
      <w:tblPr/>
      <w:tcPr>
        <w:tcBorders>
          <w:top w:val="single" w:sz="8" w:space="0" w:color="FFAAAA" w:themeColor="accent5"/>
          <w:left w:val="single" w:sz="8" w:space="0" w:color="FFAAAA" w:themeColor="accent5"/>
          <w:bottom w:val="single" w:sz="8" w:space="0" w:color="FFAAAA" w:themeColor="accent5"/>
          <w:right w:val="single" w:sz="8" w:space="0" w:color="FFAAAA" w:themeColor="accent5"/>
        </w:tcBorders>
        <w:shd w:val="clear" w:color="auto" w:fill="FFEAEA" w:themeFill="accent5" w:themeFillTint="3F"/>
      </w:tcPr>
    </w:tblStylePr>
    <w:tblStylePr w:type="band1Horz">
      <w:tblPr/>
      <w:tcPr>
        <w:tcBorders>
          <w:top w:val="single" w:sz="8" w:space="0" w:color="FFAAAA" w:themeColor="accent5"/>
          <w:left w:val="single" w:sz="8" w:space="0" w:color="FFAAAA" w:themeColor="accent5"/>
          <w:bottom w:val="single" w:sz="8" w:space="0" w:color="FFAAAA" w:themeColor="accent5"/>
          <w:right w:val="single" w:sz="8" w:space="0" w:color="FFAAAA" w:themeColor="accent5"/>
          <w:insideV w:val="single" w:sz="8" w:space="0" w:color="FFAAAA" w:themeColor="accent5"/>
        </w:tcBorders>
        <w:shd w:val="clear" w:color="auto" w:fill="FFEAEA" w:themeFill="accent5" w:themeFillTint="3F"/>
      </w:tcPr>
    </w:tblStylePr>
    <w:tblStylePr w:type="band2Horz">
      <w:tblPr/>
      <w:tcPr>
        <w:tcBorders>
          <w:top w:val="single" w:sz="8" w:space="0" w:color="FFAAAA" w:themeColor="accent5"/>
          <w:left w:val="single" w:sz="8" w:space="0" w:color="FFAAAA" w:themeColor="accent5"/>
          <w:bottom w:val="single" w:sz="8" w:space="0" w:color="FFAAAA" w:themeColor="accent5"/>
          <w:right w:val="single" w:sz="8" w:space="0" w:color="FFAAAA" w:themeColor="accent5"/>
          <w:insideV w:val="single" w:sz="8" w:space="0" w:color="FFAAAA" w:themeColor="accent5"/>
        </w:tcBorders>
      </w:tcPr>
    </w:tblStylePr>
  </w:style>
  <w:style w:type="table" w:styleId="HellesRaster-Akzent6">
    <w:name w:val="Light Grid Accent 6"/>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8" w:space="0" w:color="99B7CF" w:themeColor="accent6"/>
        <w:left w:val="single" w:sz="8" w:space="0" w:color="99B7CF" w:themeColor="accent6"/>
        <w:bottom w:val="single" w:sz="8" w:space="0" w:color="99B7CF" w:themeColor="accent6"/>
        <w:right w:val="single" w:sz="8" w:space="0" w:color="99B7CF" w:themeColor="accent6"/>
        <w:insideH w:val="single" w:sz="8" w:space="0" w:color="99B7CF" w:themeColor="accent6"/>
        <w:insideV w:val="single" w:sz="8" w:space="0" w:color="99B7C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B7CF" w:themeColor="accent6"/>
          <w:left w:val="single" w:sz="8" w:space="0" w:color="99B7CF" w:themeColor="accent6"/>
          <w:bottom w:val="single" w:sz="18" w:space="0" w:color="99B7CF" w:themeColor="accent6"/>
          <w:right w:val="single" w:sz="8" w:space="0" w:color="99B7CF" w:themeColor="accent6"/>
          <w:insideH w:val="nil"/>
          <w:insideV w:val="single" w:sz="8" w:space="0" w:color="99B7C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B7CF" w:themeColor="accent6"/>
          <w:left w:val="single" w:sz="8" w:space="0" w:color="99B7CF" w:themeColor="accent6"/>
          <w:bottom w:val="single" w:sz="8" w:space="0" w:color="99B7CF" w:themeColor="accent6"/>
          <w:right w:val="single" w:sz="8" w:space="0" w:color="99B7CF" w:themeColor="accent6"/>
          <w:insideH w:val="nil"/>
          <w:insideV w:val="single" w:sz="8" w:space="0" w:color="99B7C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B7CF" w:themeColor="accent6"/>
          <w:left w:val="single" w:sz="8" w:space="0" w:color="99B7CF" w:themeColor="accent6"/>
          <w:bottom w:val="single" w:sz="8" w:space="0" w:color="99B7CF" w:themeColor="accent6"/>
          <w:right w:val="single" w:sz="8" w:space="0" w:color="99B7CF" w:themeColor="accent6"/>
        </w:tcBorders>
      </w:tcPr>
    </w:tblStylePr>
    <w:tblStylePr w:type="band1Vert">
      <w:tblPr/>
      <w:tcPr>
        <w:tcBorders>
          <w:top w:val="single" w:sz="8" w:space="0" w:color="99B7CF" w:themeColor="accent6"/>
          <w:left w:val="single" w:sz="8" w:space="0" w:color="99B7CF" w:themeColor="accent6"/>
          <w:bottom w:val="single" w:sz="8" w:space="0" w:color="99B7CF" w:themeColor="accent6"/>
          <w:right w:val="single" w:sz="8" w:space="0" w:color="99B7CF" w:themeColor="accent6"/>
        </w:tcBorders>
        <w:shd w:val="clear" w:color="auto" w:fill="E5EDF3" w:themeFill="accent6" w:themeFillTint="3F"/>
      </w:tcPr>
    </w:tblStylePr>
    <w:tblStylePr w:type="band1Horz">
      <w:tblPr/>
      <w:tcPr>
        <w:tcBorders>
          <w:top w:val="single" w:sz="8" w:space="0" w:color="99B7CF" w:themeColor="accent6"/>
          <w:left w:val="single" w:sz="8" w:space="0" w:color="99B7CF" w:themeColor="accent6"/>
          <w:bottom w:val="single" w:sz="8" w:space="0" w:color="99B7CF" w:themeColor="accent6"/>
          <w:right w:val="single" w:sz="8" w:space="0" w:color="99B7CF" w:themeColor="accent6"/>
          <w:insideV w:val="single" w:sz="8" w:space="0" w:color="99B7CF" w:themeColor="accent6"/>
        </w:tcBorders>
        <w:shd w:val="clear" w:color="auto" w:fill="E5EDF3" w:themeFill="accent6" w:themeFillTint="3F"/>
      </w:tcPr>
    </w:tblStylePr>
    <w:tblStylePr w:type="band2Horz">
      <w:tblPr/>
      <w:tcPr>
        <w:tcBorders>
          <w:top w:val="single" w:sz="8" w:space="0" w:color="99B7CF" w:themeColor="accent6"/>
          <w:left w:val="single" w:sz="8" w:space="0" w:color="99B7CF" w:themeColor="accent6"/>
          <w:bottom w:val="single" w:sz="8" w:space="0" w:color="99B7CF" w:themeColor="accent6"/>
          <w:right w:val="single" w:sz="8" w:space="0" w:color="99B7CF" w:themeColor="accent6"/>
          <w:insideV w:val="single" w:sz="8" w:space="0" w:color="99B7CF" w:themeColor="accent6"/>
        </w:tcBorders>
      </w:tcPr>
    </w:tblStylePr>
  </w:style>
  <w:style w:type="table" w:styleId="HelleListe">
    <w:name w:val="Light List"/>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8" w:space="0" w:color="FF0000" w:themeColor="accent1"/>
        <w:left w:val="single" w:sz="8" w:space="0" w:color="FF0000" w:themeColor="accent1"/>
        <w:bottom w:val="single" w:sz="8" w:space="0" w:color="FF0000" w:themeColor="accent1"/>
        <w:right w:val="single" w:sz="8" w:space="0" w:color="FF0000" w:themeColor="accent1"/>
      </w:tblBorders>
    </w:tblPr>
    <w:tblStylePr w:type="firstRow">
      <w:pPr>
        <w:spacing w:before="0" w:after="0" w:line="240" w:lineRule="auto"/>
      </w:pPr>
      <w:rPr>
        <w:b/>
        <w:bCs/>
        <w:color w:val="FFFFFF" w:themeColor="background1"/>
      </w:rPr>
      <w:tblPr/>
      <w:tcPr>
        <w:shd w:val="clear" w:color="auto" w:fill="FF0000" w:themeFill="accent1"/>
      </w:tcPr>
    </w:tblStylePr>
    <w:tblStylePr w:type="lastRow">
      <w:pPr>
        <w:spacing w:before="0" w:after="0" w:line="240" w:lineRule="auto"/>
      </w:pPr>
      <w:rPr>
        <w:b/>
        <w:bCs/>
      </w:rPr>
      <w:tblPr/>
      <w:tcPr>
        <w:tcBorders>
          <w:top w:val="double" w:sz="6" w:space="0" w:color="FF0000" w:themeColor="accent1"/>
          <w:left w:val="single" w:sz="8" w:space="0" w:color="FF0000" w:themeColor="accent1"/>
          <w:bottom w:val="single" w:sz="8" w:space="0" w:color="FF0000" w:themeColor="accent1"/>
          <w:right w:val="single" w:sz="8" w:space="0" w:color="FF0000" w:themeColor="accent1"/>
        </w:tcBorders>
      </w:tcPr>
    </w:tblStylePr>
    <w:tblStylePr w:type="firstCol">
      <w:rPr>
        <w:b/>
        <w:bCs/>
      </w:rPr>
    </w:tblStylePr>
    <w:tblStylePr w:type="lastCol">
      <w:rPr>
        <w:b/>
        <w:bCs/>
      </w:rPr>
    </w:tblStylePr>
    <w:tblStylePr w:type="band1Vert">
      <w:tblPr/>
      <w:tcPr>
        <w:tcBorders>
          <w:top w:val="single" w:sz="8" w:space="0" w:color="FF0000" w:themeColor="accent1"/>
          <w:left w:val="single" w:sz="8" w:space="0" w:color="FF0000" w:themeColor="accent1"/>
          <w:bottom w:val="single" w:sz="8" w:space="0" w:color="FF0000" w:themeColor="accent1"/>
          <w:right w:val="single" w:sz="8" w:space="0" w:color="FF0000" w:themeColor="accent1"/>
        </w:tcBorders>
      </w:tcPr>
    </w:tblStylePr>
    <w:tblStylePr w:type="band1Horz">
      <w:tblPr/>
      <w:tcPr>
        <w:tcBorders>
          <w:top w:val="single" w:sz="8" w:space="0" w:color="FF0000" w:themeColor="accent1"/>
          <w:left w:val="single" w:sz="8" w:space="0" w:color="FF0000" w:themeColor="accent1"/>
          <w:bottom w:val="single" w:sz="8" w:space="0" w:color="FF0000" w:themeColor="accent1"/>
          <w:right w:val="single" w:sz="8" w:space="0" w:color="FF0000" w:themeColor="accent1"/>
        </w:tcBorders>
      </w:tcPr>
    </w:tblStylePr>
  </w:style>
  <w:style w:type="table" w:styleId="HelleListe-Akzent2">
    <w:name w:val="Light List Accent 2"/>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8" w:space="0" w:color="A9CAE4" w:themeColor="accent2"/>
        <w:left w:val="single" w:sz="8" w:space="0" w:color="A9CAE4" w:themeColor="accent2"/>
        <w:bottom w:val="single" w:sz="8" w:space="0" w:color="A9CAE4" w:themeColor="accent2"/>
        <w:right w:val="single" w:sz="8" w:space="0" w:color="A9CAE4" w:themeColor="accent2"/>
      </w:tblBorders>
    </w:tblPr>
    <w:tblStylePr w:type="firstRow">
      <w:pPr>
        <w:spacing w:before="0" w:after="0" w:line="240" w:lineRule="auto"/>
      </w:pPr>
      <w:rPr>
        <w:b/>
        <w:bCs/>
        <w:color w:val="FFFFFF" w:themeColor="background1"/>
      </w:rPr>
      <w:tblPr/>
      <w:tcPr>
        <w:shd w:val="clear" w:color="auto" w:fill="A9CAE4" w:themeFill="accent2"/>
      </w:tcPr>
    </w:tblStylePr>
    <w:tblStylePr w:type="lastRow">
      <w:pPr>
        <w:spacing w:before="0" w:after="0" w:line="240" w:lineRule="auto"/>
      </w:pPr>
      <w:rPr>
        <w:b/>
        <w:bCs/>
      </w:rPr>
      <w:tblPr/>
      <w:tcPr>
        <w:tcBorders>
          <w:top w:val="double" w:sz="6" w:space="0" w:color="A9CAE4" w:themeColor="accent2"/>
          <w:left w:val="single" w:sz="8" w:space="0" w:color="A9CAE4" w:themeColor="accent2"/>
          <w:bottom w:val="single" w:sz="8" w:space="0" w:color="A9CAE4" w:themeColor="accent2"/>
          <w:right w:val="single" w:sz="8" w:space="0" w:color="A9CAE4" w:themeColor="accent2"/>
        </w:tcBorders>
      </w:tcPr>
    </w:tblStylePr>
    <w:tblStylePr w:type="firstCol">
      <w:rPr>
        <w:b/>
        <w:bCs/>
      </w:rPr>
    </w:tblStylePr>
    <w:tblStylePr w:type="lastCol">
      <w:rPr>
        <w:b/>
        <w:bCs/>
      </w:rPr>
    </w:tblStylePr>
    <w:tblStylePr w:type="band1Vert">
      <w:tblPr/>
      <w:tcPr>
        <w:tcBorders>
          <w:top w:val="single" w:sz="8" w:space="0" w:color="A9CAE4" w:themeColor="accent2"/>
          <w:left w:val="single" w:sz="8" w:space="0" w:color="A9CAE4" w:themeColor="accent2"/>
          <w:bottom w:val="single" w:sz="8" w:space="0" w:color="A9CAE4" w:themeColor="accent2"/>
          <w:right w:val="single" w:sz="8" w:space="0" w:color="A9CAE4" w:themeColor="accent2"/>
        </w:tcBorders>
      </w:tcPr>
    </w:tblStylePr>
    <w:tblStylePr w:type="band1Horz">
      <w:tblPr/>
      <w:tcPr>
        <w:tcBorders>
          <w:top w:val="single" w:sz="8" w:space="0" w:color="A9CAE4" w:themeColor="accent2"/>
          <w:left w:val="single" w:sz="8" w:space="0" w:color="A9CAE4" w:themeColor="accent2"/>
          <w:bottom w:val="single" w:sz="8" w:space="0" w:color="A9CAE4" w:themeColor="accent2"/>
          <w:right w:val="single" w:sz="8" w:space="0" w:color="A9CAE4" w:themeColor="accent2"/>
        </w:tcBorders>
      </w:tcPr>
    </w:tblStylePr>
  </w:style>
  <w:style w:type="table" w:styleId="HelleListe-Akzent3">
    <w:name w:val="Light List Accent 3"/>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8" w:space="0" w:color="E0E0DD" w:themeColor="accent3"/>
        <w:left w:val="single" w:sz="8" w:space="0" w:color="E0E0DD" w:themeColor="accent3"/>
        <w:bottom w:val="single" w:sz="8" w:space="0" w:color="E0E0DD" w:themeColor="accent3"/>
        <w:right w:val="single" w:sz="8" w:space="0" w:color="E0E0DD" w:themeColor="accent3"/>
      </w:tblBorders>
    </w:tblPr>
    <w:tblStylePr w:type="firstRow">
      <w:pPr>
        <w:spacing w:before="0" w:after="0" w:line="240" w:lineRule="auto"/>
      </w:pPr>
      <w:rPr>
        <w:b/>
        <w:bCs/>
        <w:color w:val="FFFFFF" w:themeColor="background1"/>
      </w:rPr>
      <w:tblPr/>
      <w:tcPr>
        <w:shd w:val="clear" w:color="auto" w:fill="E0E0DD" w:themeFill="accent3"/>
      </w:tcPr>
    </w:tblStylePr>
    <w:tblStylePr w:type="lastRow">
      <w:pPr>
        <w:spacing w:before="0" w:after="0" w:line="240" w:lineRule="auto"/>
      </w:pPr>
      <w:rPr>
        <w:b/>
        <w:bCs/>
      </w:rPr>
      <w:tblPr/>
      <w:tcPr>
        <w:tcBorders>
          <w:top w:val="double" w:sz="6" w:space="0" w:color="E0E0DD" w:themeColor="accent3"/>
          <w:left w:val="single" w:sz="8" w:space="0" w:color="E0E0DD" w:themeColor="accent3"/>
          <w:bottom w:val="single" w:sz="8" w:space="0" w:color="E0E0DD" w:themeColor="accent3"/>
          <w:right w:val="single" w:sz="8" w:space="0" w:color="E0E0DD" w:themeColor="accent3"/>
        </w:tcBorders>
      </w:tcPr>
    </w:tblStylePr>
    <w:tblStylePr w:type="firstCol">
      <w:rPr>
        <w:b/>
        <w:bCs/>
      </w:rPr>
    </w:tblStylePr>
    <w:tblStylePr w:type="lastCol">
      <w:rPr>
        <w:b/>
        <w:bCs/>
      </w:rPr>
    </w:tblStylePr>
    <w:tblStylePr w:type="band1Vert">
      <w:tblPr/>
      <w:tcPr>
        <w:tcBorders>
          <w:top w:val="single" w:sz="8" w:space="0" w:color="E0E0DD" w:themeColor="accent3"/>
          <w:left w:val="single" w:sz="8" w:space="0" w:color="E0E0DD" w:themeColor="accent3"/>
          <w:bottom w:val="single" w:sz="8" w:space="0" w:color="E0E0DD" w:themeColor="accent3"/>
          <w:right w:val="single" w:sz="8" w:space="0" w:color="E0E0DD" w:themeColor="accent3"/>
        </w:tcBorders>
      </w:tcPr>
    </w:tblStylePr>
    <w:tblStylePr w:type="band1Horz">
      <w:tblPr/>
      <w:tcPr>
        <w:tcBorders>
          <w:top w:val="single" w:sz="8" w:space="0" w:color="E0E0DD" w:themeColor="accent3"/>
          <w:left w:val="single" w:sz="8" w:space="0" w:color="E0E0DD" w:themeColor="accent3"/>
          <w:bottom w:val="single" w:sz="8" w:space="0" w:color="E0E0DD" w:themeColor="accent3"/>
          <w:right w:val="single" w:sz="8" w:space="0" w:color="E0E0DD" w:themeColor="accent3"/>
        </w:tcBorders>
      </w:tcPr>
    </w:tblStylePr>
  </w:style>
  <w:style w:type="table" w:styleId="HelleListe-Akzent4">
    <w:name w:val="Light List Accent 4"/>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tblBorders>
    </w:tblPr>
    <w:tblStylePr w:type="firstRow">
      <w:pPr>
        <w:spacing w:before="0" w:after="0" w:line="240" w:lineRule="auto"/>
      </w:pPr>
      <w:rPr>
        <w:b/>
        <w:bCs/>
        <w:color w:val="FFFFFF" w:themeColor="background1"/>
      </w:rPr>
      <w:tblPr/>
      <w:tcPr>
        <w:shd w:val="clear" w:color="auto" w:fill="000000" w:themeFill="accent4"/>
      </w:tcPr>
    </w:tblStylePr>
    <w:tblStylePr w:type="lastRow">
      <w:pPr>
        <w:spacing w:before="0" w:after="0" w:line="240" w:lineRule="auto"/>
      </w:pPr>
      <w:rPr>
        <w:b/>
        <w:bCs/>
      </w:rPr>
      <w:tblPr/>
      <w:tcPr>
        <w:tcBorders>
          <w:top w:val="double" w:sz="6" w:space="0" w:color="000000" w:themeColor="accent4"/>
          <w:left w:val="single" w:sz="8" w:space="0" w:color="000000" w:themeColor="accent4"/>
          <w:bottom w:val="single" w:sz="8" w:space="0" w:color="000000" w:themeColor="accent4"/>
          <w:right w:val="single" w:sz="8" w:space="0" w:color="000000" w:themeColor="accent4"/>
        </w:tcBorders>
      </w:tcPr>
    </w:tblStylePr>
    <w:tblStylePr w:type="firstCol">
      <w:rPr>
        <w:b/>
        <w:bCs/>
      </w:rPr>
    </w:tblStylePr>
    <w:tblStylePr w:type="lastCol">
      <w:rPr>
        <w:b/>
        <w:bCs/>
      </w:rPr>
    </w:tblStylePr>
    <w:tblStylePr w:type="band1Vert">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tcPr>
    </w:tblStylePr>
    <w:tblStylePr w:type="band1Horz">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tcPr>
    </w:tblStylePr>
  </w:style>
  <w:style w:type="table" w:styleId="HelleListe-Akzent5">
    <w:name w:val="Light List Accent 5"/>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8" w:space="0" w:color="FFAAAA" w:themeColor="accent5"/>
        <w:left w:val="single" w:sz="8" w:space="0" w:color="FFAAAA" w:themeColor="accent5"/>
        <w:bottom w:val="single" w:sz="8" w:space="0" w:color="FFAAAA" w:themeColor="accent5"/>
        <w:right w:val="single" w:sz="8" w:space="0" w:color="FFAAAA" w:themeColor="accent5"/>
      </w:tblBorders>
    </w:tblPr>
    <w:tblStylePr w:type="firstRow">
      <w:pPr>
        <w:spacing w:before="0" w:after="0" w:line="240" w:lineRule="auto"/>
      </w:pPr>
      <w:rPr>
        <w:b/>
        <w:bCs/>
        <w:color w:val="FFFFFF" w:themeColor="background1"/>
      </w:rPr>
      <w:tblPr/>
      <w:tcPr>
        <w:shd w:val="clear" w:color="auto" w:fill="FFAAAA" w:themeFill="accent5"/>
      </w:tcPr>
    </w:tblStylePr>
    <w:tblStylePr w:type="lastRow">
      <w:pPr>
        <w:spacing w:before="0" w:after="0" w:line="240" w:lineRule="auto"/>
      </w:pPr>
      <w:rPr>
        <w:b/>
        <w:bCs/>
      </w:rPr>
      <w:tblPr/>
      <w:tcPr>
        <w:tcBorders>
          <w:top w:val="double" w:sz="6" w:space="0" w:color="FFAAAA" w:themeColor="accent5"/>
          <w:left w:val="single" w:sz="8" w:space="0" w:color="FFAAAA" w:themeColor="accent5"/>
          <w:bottom w:val="single" w:sz="8" w:space="0" w:color="FFAAAA" w:themeColor="accent5"/>
          <w:right w:val="single" w:sz="8" w:space="0" w:color="FFAAAA" w:themeColor="accent5"/>
        </w:tcBorders>
      </w:tcPr>
    </w:tblStylePr>
    <w:tblStylePr w:type="firstCol">
      <w:rPr>
        <w:b/>
        <w:bCs/>
      </w:rPr>
    </w:tblStylePr>
    <w:tblStylePr w:type="lastCol">
      <w:rPr>
        <w:b/>
        <w:bCs/>
      </w:rPr>
    </w:tblStylePr>
    <w:tblStylePr w:type="band1Vert">
      <w:tblPr/>
      <w:tcPr>
        <w:tcBorders>
          <w:top w:val="single" w:sz="8" w:space="0" w:color="FFAAAA" w:themeColor="accent5"/>
          <w:left w:val="single" w:sz="8" w:space="0" w:color="FFAAAA" w:themeColor="accent5"/>
          <w:bottom w:val="single" w:sz="8" w:space="0" w:color="FFAAAA" w:themeColor="accent5"/>
          <w:right w:val="single" w:sz="8" w:space="0" w:color="FFAAAA" w:themeColor="accent5"/>
        </w:tcBorders>
      </w:tcPr>
    </w:tblStylePr>
    <w:tblStylePr w:type="band1Horz">
      <w:tblPr/>
      <w:tcPr>
        <w:tcBorders>
          <w:top w:val="single" w:sz="8" w:space="0" w:color="FFAAAA" w:themeColor="accent5"/>
          <w:left w:val="single" w:sz="8" w:space="0" w:color="FFAAAA" w:themeColor="accent5"/>
          <w:bottom w:val="single" w:sz="8" w:space="0" w:color="FFAAAA" w:themeColor="accent5"/>
          <w:right w:val="single" w:sz="8" w:space="0" w:color="FFAAAA" w:themeColor="accent5"/>
        </w:tcBorders>
      </w:tcPr>
    </w:tblStylePr>
  </w:style>
  <w:style w:type="table" w:styleId="HelleListe-Akzent6">
    <w:name w:val="Light List Accent 6"/>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8" w:space="0" w:color="99B7CF" w:themeColor="accent6"/>
        <w:left w:val="single" w:sz="8" w:space="0" w:color="99B7CF" w:themeColor="accent6"/>
        <w:bottom w:val="single" w:sz="8" w:space="0" w:color="99B7CF" w:themeColor="accent6"/>
        <w:right w:val="single" w:sz="8" w:space="0" w:color="99B7CF" w:themeColor="accent6"/>
      </w:tblBorders>
    </w:tblPr>
    <w:tblStylePr w:type="firstRow">
      <w:pPr>
        <w:spacing w:before="0" w:after="0" w:line="240" w:lineRule="auto"/>
      </w:pPr>
      <w:rPr>
        <w:b/>
        <w:bCs/>
        <w:color w:val="FFFFFF" w:themeColor="background1"/>
      </w:rPr>
      <w:tblPr/>
      <w:tcPr>
        <w:shd w:val="clear" w:color="auto" w:fill="99B7CF" w:themeFill="accent6"/>
      </w:tcPr>
    </w:tblStylePr>
    <w:tblStylePr w:type="lastRow">
      <w:pPr>
        <w:spacing w:before="0" w:after="0" w:line="240" w:lineRule="auto"/>
      </w:pPr>
      <w:rPr>
        <w:b/>
        <w:bCs/>
      </w:rPr>
      <w:tblPr/>
      <w:tcPr>
        <w:tcBorders>
          <w:top w:val="double" w:sz="6" w:space="0" w:color="99B7CF" w:themeColor="accent6"/>
          <w:left w:val="single" w:sz="8" w:space="0" w:color="99B7CF" w:themeColor="accent6"/>
          <w:bottom w:val="single" w:sz="8" w:space="0" w:color="99B7CF" w:themeColor="accent6"/>
          <w:right w:val="single" w:sz="8" w:space="0" w:color="99B7CF" w:themeColor="accent6"/>
        </w:tcBorders>
      </w:tcPr>
    </w:tblStylePr>
    <w:tblStylePr w:type="firstCol">
      <w:rPr>
        <w:b/>
        <w:bCs/>
      </w:rPr>
    </w:tblStylePr>
    <w:tblStylePr w:type="lastCol">
      <w:rPr>
        <w:b/>
        <w:bCs/>
      </w:rPr>
    </w:tblStylePr>
    <w:tblStylePr w:type="band1Vert">
      <w:tblPr/>
      <w:tcPr>
        <w:tcBorders>
          <w:top w:val="single" w:sz="8" w:space="0" w:color="99B7CF" w:themeColor="accent6"/>
          <w:left w:val="single" w:sz="8" w:space="0" w:color="99B7CF" w:themeColor="accent6"/>
          <w:bottom w:val="single" w:sz="8" w:space="0" w:color="99B7CF" w:themeColor="accent6"/>
          <w:right w:val="single" w:sz="8" w:space="0" w:color="99B7CF" w:themeColor="accent6"/>
        </w:tcBorders>
      </w:tcPr>
    </w:tblStylePr>
    <w:tblStylePr w:type="band1Horz">
      <w:tblPr/>
      <w:tcPr>
        <w:tcBorders>
          <w:top w:val="single" w:sz="8" w:space="0" w:color="99B7CF" w:themeColor="accent6"/>
          <w:left w:val="single" w:sz="8" w:space="0" w:color="99B7CF" w:themeColor="accent6"/>
          <w:bottom w:val="single" w:sz="8" w:space="0" w:color="99B7CF" w:themeColor="accent6"/>
          <w:right w:val="single" w:sz="8" w:space="0" w:color="99B7CF" w:themeColor="accent6"/>
        </w:tcBorders>
      </w:tcPr>
    </w:tblStylePr>
  </w:style>
  <w:style w:type="table" w:styleId="HelleSchattierung">
    <w:name w:val="Light Shading"/>
    <w:basedOn w:val="NormaleTabelle"/>
    <w:uiPriority w:val="99"/>
    <w:semiHidden/>
    <w:unhideWhenUsed/>
    <w:rsid w:val="004A031F"/>
    <w:pPr>
      <w:spacing w:line="240" w:lineRule="auto"/>
    </w:pPr>
    <w:rPr>
      <w:rFonts w:ascii="VELUXforOffice" w:hAnsi="VELUXforOffice"/>
      <w:color w:val="000000" w:themeColor="text1" w:themeShade="BF"/>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99"/>
    <w:semiHidden/>
    <w:unhideWhenUsed/>
    <w:rsid w:val="004A031F"/>
    <w:pPr>
      <w:spacing w:line="240" w:lineRule="auto"/>
    </w:pPr>
    <w:rPr>
      <w:rFonts w:ascii="VELUXforOffice" w:hAnsi="VELUXforOffice"/>
      <w:color w:val="BF0000" w:themeColor="accent1" w:themeShade="BF"/>
      <w:lang w:val="en-GB"/>
    </w:rPr>
    <w:tblPr>
      <w:tblStyleRowBandSize w:val="1"/>
      <w:tblStyleColBandSize w:val="1"/>
      <w:tblBorders>
        <w:top w:val="single" w:sz="8" w:space="0" w:color="FF0000" w:themeColor="accent1"/>
        <w:bottom w:val="single" w:sz="8" w:space="0" w:color="FF0000" w:themeColor="accent1"/>
      </w:tblBorders>
    </w:tblPr>
    <w:tblStylePr w:type="firstRow">
      <w:pPr>
        <w:spacing w:before="0" w:after="0" w:line="240" w:lineRule="auto"/>
      </w:pPr>
      <w:rPr>
        <w:b/>
        <w:bCs/>
      </w:rPr>
      <w:tblPr/>
      <w:tcPr>
        <w:tcBorders>
          <w:top w:val="single" w:sz="8" w:space="0" w:color="FF0000" w:themeColor="accent1"/>
          <w:left w:val="nil"/>
          <w:bottom w:val="single" w:sz="8" w:space="0" w:color="FF0000" w:themeColor="accent1"/>
          <w:right w:val="nil"/>
          <w:insideH w:val="nil"/>
          <w:insideV w:val="nil"/>
        </w:tcBorders>
      </w:tcPr>
    </w:tblStylePr>
    <w:tblStylePr w:type="lastRow">
      <w:pPr>
        <w:spacing w:before="0" w:after="0" w:line="240" w:lineRule="auto"/>
      </w:pPr>
      <w:rPr>
        <w:b/>
        <w:bCs/>
      </w:rPr>
      <w:tblPr/>
      <w:tcPr>
        <w:tcBorders>
          <w:top w:val="single" w:sz="8" w:space="0" w:color="FF0000" w:themeColor="accent1"/>
          <w:left w:val="nil"/>
          <w:bottom w:val="single" w:sz="8" w:space="0" w:color="FF0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1" w:themeFillTint="3F"/>
      </w:tcPr>
    </w:tblStylePr>
    <w:tblStylePr w:type="band1Horz">
      <w:tblPr/>
      <w:tcPr>
        <w:tcBorders>
          <w:left w:val="nil"/>
          <w:right w:val="nil"/>
          <w:insideH w:val="nil"/>
          <w:insideV w:val="nil"/>
        </w:tcBorders>
        <w:shd w:val="clear" w:color="auto" w:fill="FFC0C0" w:themeFill="accent1" w:themeFillTint="3F"/>
      </w:tcPr>
    </w:tblStylePr>
  </w:style>
  <w:style w:type="table" w:styleId="HelleSchattierung-Akzent2">
    <w:name w:val="Light Shading Accent 2"/>
    <w:basedOn w:val="NormaleTabelle"/>
    <w:uiPriority w:val="99"/>
    <w:semiHidden/>
    <w:unhideWhenUsed/>
    <w:rsid w:val="004A031F"/>
    <w:pPr>
      <w:spacing w:line="240" w:lineRule="auto"/>
    </w:pPr>
    <w:rPr>
      <w:rFonts w:ascii="VELUXforOffice" w:hAnsi="VELUXforOffice"/>
      <w:color w:val="5D9ACC" w:themeColor="accent2" w:themeShade="BF"/>
      <w:lang w:val="en-GB"/>
    </w:rPr>
    <w:tblPr>
      <w:tblStyleRowBandSize w:val="1"/>
      <w:tblStyleColBandSize w:val="1"/>
      <w:tblBorders>
        <w:top w:val="single" w:sz="8" w:space="0" w:color="A9CAE4" w:themeColor="accent2"/>
        <w:bottom w:val="single" w:sz="8" w:space="0" w:color="A9CAE4" w:themeColor="accent2"/>
      </w:tblBorders>
    </w:tblPr>
    <w:tblStylePr w:type="firstRow">
      <w:pPr>
        <w:spacing w:before="0" w:after="0" w:line="240" w:lineRule="auto"/>
      </w:pPr>
      <w:rPr>
        <w:b/>
        <w:bCs/>
      </w:rPr>
      <w:tblPr/>
      <w:tcPr>
        <w:tcBorders>
          <w:top w:val="single" w:sz="8" w:space="0" w:color="A9CAE4" w:themeColor="accent2"/>
          <w:left w:val="nil"/>
          <w:bottom w:val="single" w:sz="8" w:space="0" w:color="A9CAE4" w:themeColor="accent2"/>
          <w:right w:val="nil"/>
          <w:insideH w:val="nil"/>
          <w:insideV w:val="nil"/>
        </w:tcBorders>
      </w:tcPr>
    </w:tblStylePr>
    <w:tblStylePr w:type="lastRow">
      <w:pPr>
        <w:spacing w:before="0" w:after="0" w:line="240" w:lineRule="auto"/>
      </w:pPr>
      <w:rPr>
        <w:b/>
        <w:bCs/>
      </w:rPr>
      <w:tblPr/>
      <w:tcPr>
        <w:tcBorders>
          <w:top w:val="single" w:sz="8" w:space="0" w:color="A9CAE4" w:themeColor="accent2"/>
          <w:left w:val="nil"/>
          <w:bottom w:val="single" w:sz="8" w:space="0" w:color="A9CAE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1F8" w:themeFill="accent2" w:themeFillTint="3F"/>
      </w:tcPr>
    </w:tblStylePr>
    <w:tblStylePr w:type="band1Horz">
      <w:tblPr/>
      <w:tcPr>
        <w:tcBorders>
          <w:left w:val="nil"/>
          <w:right w:val="nil"/>
          <w:insideH w:val="nil"/>
          <w:insideV w:val="nil"/>
        </w:tcBorders>
        <w:shd w:val="clear" w:color="auto" w:fill="E9F1F8" w:themeFill="accent2" w:themeFillTint="3F"/>
      </w:tcPr>
    </w:tblStylePr>
  </w:style>
  <w:style w:type="table" w:styleId="HelleSchattierung-Akzent3">
    <w:name w:val="Light Shading Accent 3"/>
    <w:basedOn w:val="NormaleTabelle"/>
    <w:uiPriority w:val="99"/>
    <w:semiHidden/>
    <w:unhideWhenUsed/>
    <w:rsid w:val="004A031F"/>
    <w:pPr>
      <w:spacing w:line="240" w:lineRule="auto"/>
    </w:pPr>
    <w:rPr>
      <w:rFonts w:ascii="VELUXforOffice" w:hAnsi="VELUXforOffice"/>
      <w:color w:val="AAAAA2" w:themeColor="accent3" w:themeShade="BF"/>
      <w:lang w:val="en-GB"/>
    </w:rPr>
    <w:tblPr>
      <w:tblStyleRowBandSize w:val="1"/>
      <w:tblStyleColBandSize w:val="1"/>
      <w:tblBorders>
        <w:top w:val="single" w:sz="8" w:space="0" w:color="E0E0DD" w:themeColor="accent3"/>
        <w:bottom w:val="single" w:sz="8" w:space="0" w:color="E0E0DD" w:themeColor="accent3"/>
      </w:tblBorders>
    </w:tblPr>
    <w:tblStylePr w:type="firstRow">
      <w:pPr>
        <w:spacing w:before="0" w:after="0" w:line="240" w:lineRule="auto"/>
      </w:pPr>
      <w:rPr>
        <w:b/>
        <w:bCs/>
      </w:rPr>
      <w:tblPr/>
      <w:tcPr>
        <w:tcBorders>
          <w:top w:val="single" w:sz="8" w:space="0" w:color="E0E0DD" w:themeColor="accent3"/>
          <w:left w:val="nil"/>
          <w:bottom w:val="single" w:sz="8" w:space="0" w:color="E0E0DD" w:themeColor="accent3"/>
          <w:right w:val="nil"/>
          <w:insideH w:val="nil"/>
          <w:insideV w:val="nil"/>
        </w:tcBorders>
      </w:tcPr>
    </w:tblStylePr>
    <w:tblStylePr w:type="lastRow">
      <w:pPr>
        <w:spacing w:before="0" w:after="0" w:line="240" w:lineRule="auto"/>
      </w:pPr>
      <w:rPr>
        <w:b/>
        <w:bCs/>
      </w:rPr>
      <w:tblPr/>
      <w:tcPr>
        <w:tcBorders>
          <w:top w:val="single" w:sz="8" w:space="0" w:color="E0E0DD" w:themeColor="accent3"/>
          <w:left w:val="nil"/>
          <w:bottom w:val="single" w:sz="8" w:space="0" w:color="E0E0D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7F6" w:themeFill="accent3" w:themeFillTint="3F"/>
      </w:tcPr>
    </w:tblStylePr>
    <w:tblStylePr w:type="band1Horz">
      <w:tblPr/>
      <w:tcPr>
        <w:tcBorders>
          <w:left w:val="nil"/>
          <w:right w:val="nil"/>
          <w:insideH w:val="nil"/>
          <w:insideV w:val="nil"/>
        </w:tcBorders>
        <w:shd w:val="clear" w:color="auto" w:fill="F7F7F6" w:themeFill="accent3" w:themeFillTint="3F"/>
      </w:tcPr>
    </w:tblStylePr>
  </w:style>
  <w:style w:type="table" w:styleId="HelleSchattierung-Akzent4">
    <w:name w:val="Light Shading Accent 4"/>
    <w:basedOn w:val="NormaleTabelle"/>
    <w:uiPriority w:val="99"/>
    <w:semiHidden/>
    <w:unhideWhenUsed/>
    <w:rsid w:val="004A031F"/>
    <w:pPr>
      <w:spacing w:line="240" w:lineRule="auto"/>
    </w:pPr>
    <w:rPr>
      <w:rFonts w:ascii="VELUXforOffice" w:hAnsi="VELUXforOffice"/>
      <w:color w:val="000000" w:themeColor="accent4" w:themeShade="BF"/>
      <w:lang w:val="en-GB"/>
    </w:rPr>
    <w:tblPr>
      <w:tblStyleRowBandSize w:val="1"/>
      <w:tblStyleColBandSize w:val="1"/>
      <w:tblBorders>
        <w:top w:val="single" w:sz="8" w:space="0" w:color="000000" w:themeColor="accent4"/>
        <w:bottom w:val="single" w:sz="8" w:space="0" w:color="000000" w:themeColor="accent4"/>
      </w:tblBorders>
    </w:tblPr>
    <w:tblStylePr w:type="fir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la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4" w:themeFillTint="3F"/>
      </w:tcPr>
    </w:tblStylePr>
    <w:tblStylePr w:type="band1Horz">
      <w:tblPr/>
      <w:tcPr>
        <w:tcBorders>
          <w:left w:val="nil"/>
          <w:right w:val="nil"/>
          <w:insideH w:val="nil"/>
          <w:insideV w:val="nil"/>
        </w:tcBorders>
        <w:shd w:val="clear" w:color="auto" w:fill="C0C0C0" w:themeFill="accent4" w:themeFillTint="3F"/>
      </w:tcPr>
    </w:tblStylePr>
  </w:style>
  <w:style w:type="table" w:styleId="HelleSchattierung-Akzent5">
    <w:name w:val="Light Shading Accent 5"/>
    <w:basedOn w:val="NormaleTabelle"/>
    <w:uiPriority w:val="99"/>
    <w:semiHidden/>
    <w:unhideWhenUsed/>
    <w:rsid w:val="004A031F"/>
    <w:pPr>
      <w:spacing w:line="240" w:lineRule="auto"/>
    </w:pPr>
    <w:rPr>
      <w:rFonts w:ascii="VELUXforOffice" w:hAnsi="VELUXforOffice"/>
      <w:color w:val="FF3F3F" w:themeColor="accent5" w:themeShade="BF"/>
      <w:lang w:val="en-GB"/>
    </w:rPr>
    <w:tblPr>
      <w:tblStyleRowBandSize w:val="1"/>
      <w:tblStyleColBandSize w:val="1"/>
      <w:tblBorders>
        <w:top w:val="single" w:sz="8" w:space="0" w:color="FFAAAA" w:themeColor="accent5"/>
        <w:bottom w:val="single" w:sz="8" w:space="0" w:color="FFAAAA" w:themeColor="accent5"/>
      </w:tblBorders>
    </w:tblPr>
    <w:tblStylePr w:type="firstRow">
      <w:pPr>
        <w:spacing w:before="0" w:after="0" w:line="240" w:lineRule="auto"/>
      </w:pPr>
      <w:rPr>
        <w:b/>
        <w:bCs/>
      </w:rPr>
      <w:tblPr/>
      <w:tcPr>
        <w:tcBorders>
          <w:top w:val="single" w:sz="8" w:space="0" w:color="FFAAAA" w:themeColor="accent5"/>
          <w:left w:val="nil"/>
          <w:bottom w:val="single" w:sz="8" w:space="0" w:color="FFAAAA" w:themeColor="accent5"/>
          <w:right w:val="nil"/>
          <w:insideH w:val="nil"/>
          <w:insideV w:val="nil"/>
        </w:tcBorders>
      </w:tcPr>
    </w:tblStylePr>
    <w:tblStylePr w:type="lastRow">
      <w:pPr>
        <w:spacing w:before="0" w:after="0" w:line="240" w:lineRule="auto"/>
      </w:pPr>
      <w:rPr>
        <w:b/>
        <w:bCs/>
      </w:rPr>
      <w:tblPr/>
      <w:tcPr>
        <w:tcBorders>
          <w:top w:val="single" w:sz="8" w:space="0" w:color="FFAAAA" w:themeColor="accent5"/>
          <w:left w:val="nil"/>
          <w:bottom w:val="single" w:sz="8" w:space="0" w:color="FFAAA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AEA" w:themeFill="accent5" w:themeFillTint="3F"/>
      </w:tcPr>
    </w:tblStylePr>
    <w:tblStylePr w:type="band1Horz">
      <w:tblPr/>
      <w:tcPr>
        <w:tcBorders>
          <w:left w:val="nil"/>
          <w:right w:val="nil"/>
          <w:insideH w:val="nil"/>
          <w:insideV w:val="nil"/>
        </w:tcBorders>
        <w:shd w:val="clear" w:color="auto" w:fill="FFEAEA" w:themeFill="accent5" w:themeFillTint="3F"/>
      </w:tcPr>
    </w:tblStylePr>
  </w:style>
  <w:style w:type="table" w:styleId="HelleSchattierung-Akzent6">
    <w:name w:val="Light Shading Accent 6"/>
    <w:basedOn w:val="NormaleTabelle"/>
    <w:uiPriority w:val="99"/>
    <w:semiHidden/>
    <w:unhideWhenUsed/>
    <w:rsid w:val="004A031F"/>
    <w:pPr>
      <w:spacing w:line="240" w:lineRule="auto"/>
    </w:pPr>
    <w:rPr>
      <w:rFonts w:ascii="VELUXforOffice" w:hAnsi="VELUXforOffice"/>
      <w:color w:val="5B8BB2" w:themeColor="accent6" w:themeShade="BF"/>
      <w:lang w:val="en-GB"/>
    </w:rPr>
    <w:tblPr>
      <w:tblStyleRowBandSize w:val="1"/>
      <w:tblStyleColBandSize w:val="1"/>
      <w:tblBorders>
        <w:top w:val="single" w:sz="8" w:space="0" w:color="99B7CF" w:themeColor="accent6"/>
        <w:bottom w:val="single" w:sz="8" w:space="0" w:color="99B7CF" w:themeColor="accent6"/>
      </w:tblBorders>
    </w:tblPr>
    <w:tblStylePr w:type="firstRow">
      <w:pPr>
        <w:spacing w:before="0" w:after="0" w:line="240" w:lineRule="auto"/>
      </w:pPr>
      <w:rPr>
        <w:b/>
        <w:bCs/>
      </w:rPr>
      <w:tblPr/>
      <w:tcPr>
        <w:tcBorders>
          <w:top w:val="single" w:sz="8" w:space="0" w:color="99B7CF" w:themeColor="accent6"/>
          <w:left w:val="nil"/>
          <w:bottom w:val="single" w:sz="8" w:space="0" w:color="99B7CF" w:themeColor="accent6"/>
          <w:right w:val="nil"/>
          <w:insideH w:val="nil"/>
          <w:insideV w:val="nil"/>
        </w:tcBorders>
      </w:tcPr>
    </w:tblStylePr>
    <w:tblStylePr w:type="lastRow">
      <w:pPr>
        <w:spacing w:before="0" w:after="0" w:line="240" w:lineRule="auto"/>
      </w:pPr>
      <w:rPr>
        <w:b/>
        <w:bCs/>
      </w:rPr>
      <w:tblPr/>
      <w:tcPr>
        <w:tcBorders>
          <w:top w:val="single" w:sz="8" w:space="0" w:color="99B7CF" w:themeColor="accent6"/>
          <w:left w:val="nil"/>
          <w:bottom w:val="single" w:sz="8" w:space="0" w:color="99B7C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DF3" w:themeFill="accent6" w:themeFillTint="3F"/>
      </w:tcPr>
    </w:tblStylePr>
    <w:tblStylePr w:type="band1Horz">
      <w:tblPr/>
      <w:tcPr>
        <w:tcBorders>
          <w:left w:val="nil"/>
          <w:right w:val="nil"/>
          <w:insideH w:val="nil"/>
          <w:insideV w:val="nil"/>
        </w:tcBorders>
        <w:shd w:val="clear" w:color="auto" w:fill="E5EDF3" w:themeFill="accent6" w:themeFillTint="3F"/>
      </w:tcPr>
    </w:tblStylePr>
  </w:style>
  <w:style w:type="paragraph" w:styleId="Listenabsatz">
    <w:name w:val="List Paragraph"/>
    <w:basedOn w:val="Standard"/>
    <w:uiPriority w:val="99"/>
    <w:semiHidden/>
    <w:qFormat/>
    <w:rsid w:val="004A031F"/>
    <w:pPr>
      <w:ind w:left="720"/>
      <w:contextualSpacing/>
    </w:pPr>
  </w:style>
  <w:style w:type="table" w:styleId="Listentabelle1hell">
    <w:name w:val="List Table 1 Light"/>
    <w:basedOn w:val="NormaleTabelle"/>
    <w:uiPriority w:val="99"/>
    <w:rsid w:val="004A031F"/>
    <w:pPr>
      <w:spacing w:line="240" w:lineRule="auto"/>
    </w:pPr>
    <w:rPr>
      <w:rFonts w:ascii="VELUXforOffice" w:hAnsi="VELUXforOffice"/>
      <w:lang w:val="en-GB"/>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99"/>
    <w:rsid w:val="004A031F"/>
    <w:pPr>
      <w:spacing w:line="240" w:lineRule="auto"/>
    </w:pPr>
    <w:rPr>
      <w:rFonts w:ascii="VELUXforOffice" w:hAnsi="VELUXforOffice"/>
      <w:lang w:val="en-GB"/>
    </w:rPr>
    <w:tblPr>
      <w:tblStyleRowBandSize w:val="1"/>
      <w:tblStyleColBandSize w:val="1"/>
    </w:tblPr>
    <w:tblStylePr w:type="firstRow">
      <w:rPr>
        <w:b/>
        <w:bCs/>
      </w:rPr>
      <w:tblPr/>
      <w:tcPr>
        <w:tcBorders>
          <w:bottom w:val="single" w:sz="4" w:space="0" w:color="FF6666" w:themeColor="accent1" w:themeTint="99"/>
        </w:tcBorders>
      </w:tcPr>
    </w:tblStylePr>
    <w:tblStylePr w:type="lastRow">
      <w:rPr>
        <w:b/>
        <w:bCs/>
      </w:rPr>
      <w:tblPr/>
      <w:tcPr>
        <w:tcBorders>
          <w:top w:val="single" w:sz="4" w:space="0" w:color="FF6666" w:themeColor="accent1" w:themeTint="99"/>
        </w:tcBorders>
      </w:tcPr>
    </w:tblStylePr>
    <w:tblStylePr w:type="firstCol">
      <w:rPr>
        <w:b/>
        <w:bCs/>
      </w:rPr>
    </w:tblStylePr>
    <w:tblStylePr w:type="lastCol">
      <w:rPr>
        <w:b/>
        <w:bCs/>
      </w:rPr>
    </w:tblStylePr>
    <w:tblStylePr w:type="band1Vert">
      <w:tblPr/>
      <w:tcPr>
        <w:shd w:val="clear" w:color="auto" w:fill="FFCCCC" w:themeFill="accent1" w:themeFillTint="33"/>
      </w:tcPr>
    </w:tblStylePr>
    <w:tblStylePr w:type="band1Horz">
      <w:tblPr/>
      <w:tcPr>
        <w:shd w:val="clear" w:color="auto" w:fill="FFCCCC" w:themeFill="accent1" w:themeFillTint="33"/>
      </w:tcPr>
    </w:tblStylePr>
  </w:style>
  <w:style w:type="table" w:styleId="Listentabelle1hellAkzent2">
    <w:name w:val="List Table 1 Light Accent 2"/>
    <w:basedOn w:val="NormaleTabelle"/>
    <w:uiPriority w:val="99"/>
    <w:rsid w:val="004A031F"/>
    <w:pPr>
      <w:spacing w:line="240" w:lineRule="auto"/>
    </w:pPr>
    <w:rPr>
      <w:rFonts w:ascii="VELUXforOffice" w:hAnsi="VELUXforOffice"/>
      <w:lang w:val="en-GB"/>
    </w:rPr>
    <w:tblPr>
      <w:tblStyleRowBandSize w:val="1"/>
      <w:tblStyleColBandSize w:val="1"/>
    </w:tblPr>
    <w:tblStylePr w:type="firstRow">
      <w:rPr>
        <w:b/>
        <w:bCs/>
      </w:rPr>
      <w:tblPr/>
      <w:tcPr>
        <w:tcBorders>
          <w:bottom w:val="single" w:sz="4" w:space="0" w:color="CBDFEE" w:themeColor="accent2" w:themeTint="99"/>
        </w:tcBorders>
      </w:tcPr>
    </w:tblStylePr>
    <w:tblStylePr w:type="lastRow">
      <w:rPr>
        <w:b/>
        <w:bCs/>
      </w:rPr>
      <w:tblPr/>
      <w:tcPr>
        <w:tcBorders>
          <w:top w:val="single" w:sz="4" w:space="0" w:color="CBDFEE" w:themeColor="accent2" w:themeTint="99"/>
        </w:tcBorders>
      </w:tcPr>
    </w:tblStylePr>
    <w:tblStylePr w:type="firstCol">
      <w:rPr>
        <w:b/>
        <w:bCs/>
      </w:rPr>
    </w:tblStylePr>
    <w:tblStylePr w:type="lastCol">
      <w:rPr>
        <w:b/>
        <w:bCs/>
      </w:rPr>
    </w:tblStylePr>
    <w:tblStylePr w:type="band1Vert">
      <w:tblPr/>
      <w:tcPr>
        <w:shd w:val="clear" w:color="auto" w:fill="EDF4F9" w:themeFill="accent2" w:themeFillTint="33"/>
      </w:tcPr>
    </w:tblStylePr>
    <w:tblStylePr w:type="band1Horz">
      <w:tblPr/>
      <w:tcPr>
        <w:shd w:val="clear" w:color="auto" w:fill="EDF4F9" w:themeFill="accent2" w:themeFillTint="33"/>
      </w:tcPr>
    </w:tblStylePr>
  </w:style>
  <w:style w:type="table" w:styleId="Listentabelle1hellAkzent3">
    <w:name w:val="List Table 1 Light Accent 3"/>
    <w:basedOn w:val="NormaleTabelle"/>
    <w:uiPriority w:val="99"/>
    <w:rsid w:val="004A031F"/>
    <w:pPr>
      <w:spacing w:line="240" w:lineRule="auto"/>
    </w:pPr>
    <w:rPr>
      <w:rFonts w:ascii="VELUXforOffice" w:hAnsi="VELUXforOffice"/>
      <w:lang w:val="en-GB"/>
    </w:rPr>
    <w:tblPr>
      <w:tblStyleRowBandSize w:val="1"/>
      <w:tblStyleColBandSize w:val="1"/>
    </w:tblPr>
    <w:tblStylePr w:type="firstRow">
      <w:rPr>
        <w:b/>
        <w:bCs/>
      </w:rPr>
      <w:tblPr/>
      <w:tcPr>
        <w:tcBorders>
          <w:bottom w:val="single" w:sz="4" w:space="0" w:color="ECECEA" w:themeColor="accent3" w:themeTint="99"/>
        </w:tcBorders>
      </w:tcPr>
    </w:tblStylePr>
    <w:tblStylePr w:type="lastRow">
      <w:rPr>
        <w:b/>
        <w:bCs/>
      </w:rPr>
      <w:tblPr/>
      <w:tcPr>
        <w:tcBorders>
          <w:top w:val="single" w:sz="4" w:space="0" w:color="ECECEA" w:themeColor="accent3" w:themeTint="99"/>
        </w:tcBorders>
      </w:tcPr>
    </w:tblStylePr>
    <w:tblStylePr w:type="firstCol">
      <w:rPr>
        <w:b/>
        <w:bCs/>
      </w:rPr>
    </w:tblStylePr>
    <w:tblStylePr w:type="lastCol">
      <w:rPr>
        <w:b/>
        <w:bCs/>
      </w:rPr>
    </w:tblStylePr>
    <w:tblStylePr w:type="band1Vert">
      <w:tblPr/>
      <w:tcPr>
        <w:shd w:val="clear" w:color="auto" w:fill="F8F8F8" w:themeFill="accent3" w:themeFillTint="33"/>
      </w:tcPr>
    </w:tblStylePr>
    <w:tblStylePr w:type="band1Horz">
      <w:tblPr/>
      <w:tcPr>
        <w:shd w:val="clear" w:color="auto" w:fill="F8F8F8" w:themeFill="accent3" w:themeFillTint="33"/>
      </w:tcPr>
    </w:tblStylePr>
  </w:style>
  <w:style w:type="table" w:styleId="Listentabelle1hellAkzent4">
    <w:name w:val="List Table 1 Light Accent 4"/>
    <w:basedOn w:val="NormaleTabelle"/>
    <w:uiPriority w:val="99"/>
    <w:rsid w:val="004A031F"/>
    <w:pPr>
      <w:spacing w:line="240" w:lineRule="auto"/>
    </w:pPr>
    <w:rPr>
      <w:rFonts w:ascii="VELUXforOffice" w:hAnsi="VELUXforOffice"/>
      <w:lang w:val="en-GB"/>
    </w:rPr>
    <w:tblPr>
      <w:tblStyleRowBandSize w:val="1"/>
      <w:tblStyleColBandSize w:val="1"/>
    </w:tblPr>
    <w:tblStylePr w:type="firstRow">
      <w:rPr>
        <w:b/>
        <w:bCs/>
      </w:rPr>
      <w:tblPr/>
      <w:tcPr>
        <w:tcBorders>
          <w:bottom w:val="single" w:sz="4" w:space="0" w:color="666666" w:themeColor="accent4" w:themeTint="99"/>
        </w:tcBorders>
      </w:tcPr>
    </w:tblStylePr>
    <w:tblStylePr w:type="lastRow">
      <w:rPr>
        <w:b/>
        <w:bCs/>
      </w:rPr>
      <w:tblPr/>
      <w:tcPr>
        <w:tcBorders>
          <w:top w:val="single" w:sz="4" w:space="0" w:color="666666" w:themeColor="accent4" w:themeTint="99"/>
        </w:tcBorders>
      </w:tcPr>
    </w:tblStylePr>
    <w:tblStylePr w:type="firstCol">
      <w:rPr>
        <w:b/>
        <w:bCs/>
      </w:rPr>
    </w:tblStylePr>
    <w:tblStylePr w:type="lastCol">
      <w:rPr>
        <w:b/>
        <w:bCs/>
      </w:rPr>
    </w:tblStylePr>
    <w:tblStylePr w:type="band1Vert">
      <w:tblPr/>
      <w:tcPr>
        <w:shd w:val="clear" w:color="auto" w:fill="CCCCCC" w:themeFill="accent4" w:themeFillTint="33"/>
      </w:tcPr>
    </w:tblStylePr>
    <w:tblStylePr w:type="band1Horz">
      <w:tblPr/>
      <w:tcPr>
        <w:shd w:val="clear" w:color="auto" w:fill="CCCCCC" w:themeFill="accent4" w:themeFillTint="33"/>
      </w:tcPr>
    </w:tblStylePr>
  </w:style>
  <w:style w:type="table" w:styleId="Listentabelle1hellAkzent5">
    <w:name w:val="List Table 1 Light Accent 5"/>
    <w:basedOn w:val="NormaleTabelle"/>
    <w:uiPriority w:val="99"/>
    <w:rsid w:val="004A031F"/>
    <w:pPr>
      <w:spacing w:line="240" w:lineRule="auto"/>
    </w:pPr>
    <w:rPr>
      <w:rFonts w:ascii="VELUXforOffice" w:hAnsi="VELUXforOffice"/>
      <w:lang w:val="en-GB"/>
    </w:rPr>
    <w:tblPr>
      <w:tblStyleRowBandSize w:val="1"/>
      <w:tblStyleColBandSize w:val="1"/>
    </w:tblPr>
    <w:tblStylePr w:type="firstRow">
      <w:rPr>
        <w:b/>
        <w:bCs/>
      </w:rPr>
      <w:tblPr/>
      <w:tcPr>
        <w:tcBorders>
          <w:bottom w:val="single" w:sz="4" w:space="0" w:color="FFCCCC" w:themeColor="accent5" w:themeTint="99"/>
        </w:tcBorders>
      </w:tcPr>
    </w:tblStylePr>
    <w:tblStylePr w:type="lastRow">
      <w:rPr>
        <w:b/>
        <w:bCs/>
      </w:rPr>
      <w:tblPr/>
      <w:tcPr>
        <w:tcBorders>
          <w:top w:val="single" w:sz="4" w:space="0" w:color="FFCCCC" w:themeColor="accent5" w:themeTint="99"/>
        </w:tcBorders>
      </w:tcPr>
    </w:tblStylePr>
    <w:tblStylePr w:type="firstCol">
      <w:rPr>
        <w:b/>
        <w:bCs/>
      </w:rPr>
    </w:tblStylePr>
    <w:tblStylePr w:type="lastCol">
      <w:rPr>
        <w:b/>
        <w:bCs/>
      </w:rPr>
    </w:tblStylePr>
    <w:tblStylePr w:type="band1Vert">
      <w:tblPr/>
      <w:tcPr>
        <w:shd w:val="clear" w:color="auto" w:fill="FFEEEE" w:themeFill="accent5" w:themeFillTint="33"/>
      </w:tcPr>
    </w:tblStylePr>
    <w:tblStylePr w:type="band1Horz">
      <w:tblPr/>
      <w:tcPr>
        <w:shd w:val="clear" w:color="auto" w:fill="FFEEEE" w:themeFill="accent5" w:themeFillTint="33"/>
      </w:tcPr>
    </w:tblStylePr>
  </w:style>
  <w:style w:type="table" w:styleId="Listentabelle1hellAkzent6">
    <w:name w:val="List Table 1 Light Accent 6"/>
    <w:basedOn w:val="NormaleTabelle"/>
    <w:uiPriority w:val="99"/>
    <w:rsid w:val="004A031F"/>
    <w:pPr>
      <w:spacing w:line="240" w:lineRule="auto"/>
    </w:pPr>
    <w:rPr>
      <w:rFonts w:ascii="VELUXforOffice" w:hAnsi="VELUXforOffice"/>
      <w:lang w:val="en-GB"/>
    </w:rPr>
    <w:tblPr>
      <w:tblStyleRowBandSize w:val="1"/>
      <w:tblStyleColBandSize w:val="1"/>
    </w:tblPr>
    <w:tblStylePr w:type="firstRow">
      <w:rPr>
        <w:b/>
        <w:bCs/>
      </w:rPr>
      <w:tblPr/>
      <w:tcPr>
        <w:tcBorders>
          <w:bottom w:val="single" w:sz="4" w:space="0" w:color="C1D3E2" w:themeColor="accent6" w:themeTint="99"/>
        </w:tcBorders>
      </w:tcPr>
    </w:tblStylePr>
    <w:tblStylePr w:type="lastRow">
      <w:rPr>
        <w:b/>
        <w:bCs/>
      </w:rPr>
      <w:tblPr/>
      <w:tcPr>
        <w:tcBorders>
          <w:top w:val="single" w:sz="4" w:space="0" w:color="C1D3E2" w:themeColor="accent6" w:themeTint="99"/>
        </w:tcBorders>
      </w:tcPr>
    </w:tblStylePr>
    <w:tblStylePr w:type="firstCol">
      <w:rPr>
        <w:b/>
        <w:bCs/>
      </w:rPr>
    </w:tblStylePr>
    <w:tblStylePr w:type="lastCol">
      <w:rPr>
        <w:b/>
        <w:bCs/>
      </w:rPr>
    </w:tblStylePr>
    <w:tblStylePr w:type="band1Vert">
      <w:tblPr/>
      <w:tcPr>
        <w:shd w:val="clear" w:color="auto" w:fill="EAF0F5" w:themeFill="accent6" w:themeFillTint="33"/>
      </w:tcPr>
    </w:tblStylePr>
    <w:tblStylePr w:type="band1Horz">
      <w:tblPr/>
      <w:tcPr>
        <w:shd w:val="clear" w:color="auto" w:fill="EAF0F5" w:themeFill="accent6" w:themeFillTint="33"/>
      </w:tcPr>
    </w:tblStylePr>
  </w:style>
  <w:style w:type="table" w:styleId="Listentabelle2">
    <w:name w:val="List Table 2"/>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FF6666" w:themeColor="accent1" w:themeTint="99"/>
        <w:bottom w:val="single" w:sz="4" w:space="0" w:color="FF6666" w:themeColor="accent1" w:themeTint="99"/>
        <w:insideH w:val="single" w:sz="4" w:space="0" w:color="FF666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1" w:themeFillTint="33"/>
      </w:tcPr>
    </w:tblStylePr>
    <w:tblStylePr w:type="band1Horz">
      <w:tblPr/>
      <w:tcPr>
        <w:shd w:val="clear" w:color="auto" w:fill="FFCCCC" w:themeFill="accent1" w:themeFillTint="33"/>
      </w:tcPr>
    </w:tblStylePr>
  </w:style>
  <w:style w:type="table" w:styleId="Listentabelle2Akzent2">
    <w:name w:val="List Table 2 Accent 2"/>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CBDFEE" w:themeColor="accent2" w:themeTint="99"/>
        <w:bottom w:val="single" w:sz="4" w:space="0" w:color="CBDFEE" w:themeColor="accent2" w:themeTint="99"/>
        <w:insideH w:val="single" w:sz="4" w:space="0" w:color="CBDF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4F9" w:themeFill="accent2" w:themeFillTint="33"/>
      </w:tcPr>
    </w:tblStylePr>
    <w:tblStylePr w:type="band1Horz">
      <w:tblPr/>
      <w:tcPr>
        <w:shd w:val="clear" w:color="auto" w:fill="EDF4F9" w:themeFill="accent2" w:themeFillTint="33"/>
      </w:tcPr>
    </w:tblStylePr>
  </w:style>
  <w:style w:type="table" w:styleId="Listentabelle2Akzent3">
    <w:name w:val="List Table 2 Accent 3"/>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ECECEA" w:themeColor="accent3" w:themeTint="99"/>
        <w:bottom w:val="single" w:sz="4" w:space="0" w:color="ECECEA" w:themeColor="accent3" w:themeTint="99"/>
        <w:insideH w:val="single" w:sz="4" w:space="0" w:color="ECECE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3" w:themeFillTint="33"/>
      </w:tcPr>
    </w:tblStylePr>
    <w:tblStylePr w:type="band1Horz">
      <w:tblPr/>
      <w:tcPr>
        <w:shd w:val="clear" w:color="auto" w:fill="F8F8F8" w:themeFill="accent3" w:themeFillTint="33"/>
      </w:tcPr>
    </w:tblStylePr>
  </w:style>
  <w:style w:type="table" w:styleId="Listentabelle2Akzent4">
    <w:name w:val="List Table 2 Accent 4"/>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666666" w:themeColor="accent4" w:themeTint="99"/>
        <w:bottom w:val="single" w:sz="4" w:space="0" w:color="666666" w:themeColor="accent4" w:themeTint="99"/>
        <w:insideH w:val="single" w:sz="4" w:space="0" w:color="6666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accent4" w:themeFillTint="33"/>
      </w:tcPr>
    </w:tblStylePr>
    <w:tblStylePr w:type="band1Horz">
      <w:tblPr/>
      <w:tcPr>
        <w:shd w:val="clear" w:color="auto" w:fill="CCCCCC" w:themeFill="accent4" w:themeFillTint="33"/>
      </w:tcPr>
    </w:tblStylePr>
  </w:style>
  <w:style w:type="table" w:styleId="Listentabelle2Akzent5">
    <w:name w:val="List Table 2 Accent 5"/>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FFCCCC" w:themeColor="accent5" w:themeTint="99"/>
        <w:bottom w:val="single" w:sz="4" w:space="0" w:color="FFCCCC" w:themeColor="accent5" w:themeTint="99"/>
        <w:insideH w:val="single" w:sz="4" w:space="0" w:color="FFCCC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EEE" w:themeFill="accent5" w:themeFillTint="33"/>
      </w:tcPr>
    </w:tblStylePr>
    <w:tblStylePr w:type="band1Horz">
      <w:tblPr/>
      <w:tcPr>
        <w:shd w:val="clear" w:color="auto" w:fill="FFEEEE" w:themeFill="accent5" w:themeFillTint="33"/>
      </w:tcPr>
    </w:tblStylePr>
  </w:style>
  <w:style w:type="table" w:styleId="Listentabelle2Akzent6">
    <w:name w:val="List Table 2 Accent 6"/>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C1D3E2" w:themeColor="accent6" w:themeTint="99"/>
        <w:bottom w:val="single" w:sz="4" w:space="0" w:color="C1D3E2" w:themeColor="accent6" w:themeTint="99"/>
        <w:insideH w:val="single" w:sz="4" w:space="0" w:color="C1D3E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0F5" w:themeFill="accent6" w:themeFillTint="33"/>
      </w:tcPr>
    </w:tblStylePr>
    <w:tblStylePr w:type="band1Horz">
      <w:tblPr/>
      <w:tcPr>
        <w:shd w:val="clear" w:color="auto" w:fill="EAF0F5" w:themeFill="accent6" w:themeFillTint="33"/>
      </w:tcPr>
    </w:tblStylePr>
  </w:style>
  <w:style w:type="table" w:styleId="Listentabelle3">
    <w:name w:val="List Table 3"/>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FF0000" w:themeColor="accent1"/>
        <w:left w:val="single" w:sz="4" w:space="0" w:color="FF0000" w:themeColor="accent1"/>
        <w:bottom w:val="single" w:sz="4" w:space="0" w:color="FF0000" w:themeColor="accent1"/>
        <w:right w:val="single" w:sz="4" w:space="0" w:color="FF0000" w:themeColor="accent1"/>
      </w:tblBorders>
    </w:tblPr>
    <w:tblStylePr w:type="firstRow">
      <w:rPr>
        <w:b/>
        <w:bCs/>
        <w:color w:val="FFFFFF" w:themeColor="background1"/>
      </w:rPr>
      <w:tblPr/>
      <w:tcPr>
        <w:shd w:val="clear" w:color="auto" w:fill="FF0000" w:themeFill="accent1"/>
      </w:tcPr>
    </w:tblStylePr>
    <w:tblStylePr w:type="lastRow">
      <w:rPr>
        <w:b/>
        <w:bCs/>
      </w:rPr>
      <w:tblPr/>
      <w:tcPr>
        <w:tcBorders>
          <w:top w:val="double" w:sz="4" w:space="0" w:color="FF00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1"/>
          <w:right w:val="single" w:sz="4" w:space="0" w:color="FF0000" w:themeColor="accent1"/>
        </w:tcBorders>
      </w:tcPr>
    </w:tblStylePr>
    <w:tblStylePr w:type="band1Horz">
      <w:tblPr/>
      <w:tcPr>
        <w:tcBorders>
          <w:top w:val="single" w:sz="4" w:space="0" w:color="FF0000" w:themeColor="accent1"/>
          <w:bottom w:val="single" w:sz="4" w:space="0" w:color="FF00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1"/>
          <w:left w:val="nil"/>
        </w:tcBorders>
      </w:tcPr>
    </w:tblStylePr>
    <w:tblStylePr w:type="swCell">
      <w:tblPr/>
      <w:tcPr>
        <w:tcBorders>
          <w:top w:val="double" w:sz="4" w:space="0" w:color="FF0000" w:themeColor="accent1"/>
          <w:right w:val="nil"/>
        </w:tcBorders>
      </w:tcPr>
    </w:tblStylePr>
  </w:style>
  <w:style w:type="table" w:styleId="Listentabelle3Akzent2">
    <w:name w:val="List Table 3 Accent 2"/>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A9CAE4" w:themeColor="accent2"/>
        <w:left w:val="single" w:sz="4" w:space="0" w:color="A9CAE4" w:themeColor="accent2"/>
        <w:bottom w:val="single" w:sz="4" w:space="0" w:color="A9CAE4" w:themeColor="accent2"/>
        <w:right w:val="single" w:sz="4" w:space="0" w:color="A9CAE4" w:themeColor="accent2"/>
      </w:tblBorders>
    </w:tblPr>
    <w:tblStylePr w:type="firstRow">
      <w:rPr>
        <w:b/>
        <w:bCs/>
        <w:color w:val="FFFFFF" w:themeColor="background1"/>
      </w:rPr>
      <w:tblPr/>
      <w:tcPr>
        <w:shd w:val="clear" w:color="auto" w:fill="A9CAE4" w:themeFill="accent2"/>
      </w:tcPr>
    </w:tblStylePr>
    <w:tblStylePr w:type="lastRow">
      <w:rPr>
        <w:b/>
        <w:bCs/>
      </w:rPr>
      <w:tblPr/>
      <w:tcPr>
        <w:tcBorders>
          <w:top w:val="double" w:sz="4" w:space="0" w:color="A9CAE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9CAE4" w:themeColor="accent2"/>
          <w:right w:val="single" w:sz="4" w:space="0" w:color="A9CAE4" w:themeColor="accent2"/>
        </w:tcBorders>
      </w:tcPr>
    </w:tblStylePr>
    <w:tblStylePr w:type="band1Horz">
      <w:tblPr/>
      <w:tcPr>
        <w:tcBorders>
          <w:top w:val="single" w:sz="4" w:space="0" w:color="A9CAE4" w:themeColor="accent2"/>
          <w:bottom w:val="single" w:sz="4" w:space="0" w:color="A9CAE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CAE4" w:themeColor="accent2"/>
          <w:left w:val="nil"/>
        </w:tcBorders>
      </w:tcPr>
    </w:tblStylePr>
    <w:tblStylePr w:type="swCell">
      <w:tblPr/>
      <w:tcPr>
        <w:tcBorders>
          <w:top w:val="double" w:sz="4" w:space="0" w:color="A9CAE4" w:themeColor="accent2"/>
          <w:right w:val="nil"/>
        </w:tcBorders>
      </w:tcPr>
    </w:tblStylePr>
  </w:style>
  <w:style w:type="table" w:styleId="Listentabelle3Akzent3">
    <w:name w:val="List Table 3 Accent 3"/>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E0E0DD" w:themeColor="accent3"/>
        <w:left w:val="single" w:sz="4" w:space="0" w:color="E0E0DD" w:themeColor="accent3"/>
        <w:bottom w:val="single" w:sz="4" w:space="0" w:color="E0E0DD" w:themeColor="accent3"/>
        <w:right w:val="single" w:sz="4" w:space="0" w:color="E0E0DD" w:themeColor="accent3"/>
      </w:tblBorders>
    </w:tblPr>
    <w:tblStylePr w:type="firstRow">
      <w:rPr>
        <w:b/>
        <w:bCs/>
        <w:color w:val="FFFFFF" w:themeColor="background1"/>
      </w:rPr>
      <w:tblPr/>
      <w:tcPr>
        <w:shd w:val="clear" w:color="auto" w:fill="E0E0DD" w:themeFill="accent3"/>
      </w:tcPr>
    </w:tblStylePr>
    <w:tblStylePr w:type="lastRow">
      <w:rPr>
        <w:b/>
        <w:bCs/>
      </w:rPr>
      <w:tblPr/>
      <w:tcPr>
        <w:tcBorders>
          <w:top w:val="double" w:sz="4" w:space="0" w:color="E0E0D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0DD" w:themeColor="accent3"/>
          <w:right w:val="single" w:sz="4" w:space="0" w:color="E0E0DD" w:themeColor="accent3"/>
        </w:tcBorders>
      </w:tcPr>
    </w:tblStylePr>
    <w:tblStylePr w:type="band1Horz">
      <w:tblPr/>
      <w:tcPr>
        <w:tcBorders>
          <w:top w:val="single" w:sz="4" w:space="0" w:color="E0E0DD" w:themeColor="accent3"/>
          <w:bottom w:val="single" w:sz="4" w:space="0" w:color="E0E0D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0DD" w:themeColor="accent3"/>
          <w:left w:val="nil"/>
        </w:tcBorders>
      </w:tcPr>
    </w:tblStylePr>
    <w:tblStylePr w:type="swCell">
      <w:tblPr/>
      <w:tcPr>
        <w:tcBorders>
          <w:top w:val="double" w:sz="4" w:space="0" w:color="E0E0DD" w:themeColor="accent3"/>
          <w:right w:val="nil"/>
        </w:tcBorders>
      </w:tcPr>
    </w:tblStylePr>
  </w:style>
  <w:style w:type="table" w:styleId="Listentabelle3Akzent4">
    <w:name w:val="List Table 3 Accent 4"/>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000000" w:themeColor="accent4"/>
        <w:left w:val="single" w:sz="4" w:space="0" w:color="000000" w:themeColor="accent4"/>
        <w:bottom w:val="single" w:sz="4" w:space="0" w:color="000000" w:themeColor="accent4"/>
        <w:right w:val="single" w:sz="4" w:space="0" w:color="000000" w:themeColor="accent4"/>
      </w:tblBorders>
    </w:tblPr>
    <w:tblStylePr w:type="firstRow">
      <w:rPr>
        <w:b/>
        <w:bCs/>
        <w:color w:val="FFFFFF" w:themeColor="background1"/>
      </w:rPr>
      <w:tblPr/>
      <w:tcPr>
        <w:shd w:val="clear" w:color="auto" w:fill="000000" w:themeFill="accent4"/>
      </w:tcPr>
    </w:tblStylePr>
    <w:tblStylePr w:type="lastRow">
      <w:rPr>
        <w:b/>
        <w:bCs/>
      </w:rPr>
      <w:tblPr/>
      <w:tcPr>
        <w:tcBorders>
          <w:top w:val="double" w:sz="4" w:space="0" w:color="000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accent4"/>
          <w:right w:val="single" w:sz="4" w:space="0" w:color="000000" w:themeColor="accent4"/>
        </w:tcBorders>
      </w:tcPr>
    </w:tblStylePr>
    <w:tblStylePr w:type="band1Horz">
      <w:tblPr/>
      <w:tcPr>
        <w:tcBorders>
          <w:top w:val="single" w:sz="4" w:space="0" w:color="000000" w:themeColor="accent4"/>
          <w:bottom w:val="single" w:sz="4" w:space="0" w:color="000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accent4"/>
          <w:left w:val="nil"/>
        </w:tcBorders>
      </w:tcPr>
    </w:tblStylePr>
    <w:tblStylePr w:type="swCell">
      <w:tblPr/>
      <w:tcPr>
        <w:tcBorders>
          <w:top w:val="double" w:sz="4" w:space="0" w:color="000000" w:themeColor="accent4"/>
          <w:right w:val="nil"/>
        </w:tcBorders>
      </w:tcPr>
    </w:tblStylePr>
  </w:style>
  <w:style w:type="table" w:styleId="Listentabelle3Akzent5">
    <w:name w:val="List Table 3 Accent 5"/>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FFAAAA" w:themeColor="accent5"/>
        <w:left w:val="single" w:sz="4" w:space="0" w:color="FFAAAA" w:themeColor="accent5"/>
        <w:bottom w:val="single" w:sz="4" w:space="0" w:color="FFAAAA" w:themeColor="accent5"/>
        <w:right w:val="single" w:sz="4" w:space="0" w:color="FFAAAA" w:themeColor="accent5"/>
      </w:tblBorders>
    </w:tblPr>
    <w:tblStylePr w:type="firstRow">
      <w:rPr>
        <w:b/>
        <w:bCs/>
        <w:color w:val="FFFFFF" w:themeColor="background1"/>
      </w:rPr>
      <w:tblPr/>
      <w:tcPr>
        <w:shd w:val="clear" w:color="auto" w:fill="FFAAAA" w:themeFill="accent5"/>
      </w:tcPr>
    </w:tblStylePr>
    <w:tblStylePr w:type="lastRow">
      <w:rPr>
        <w:b/>
        <w:bCs/>
      </w:rPr>
      <w:tblPr/>
      <w:tcPr>
        <w:tcBorders>
          <w:top w:val="double" w:sz="4" w:space="0" w:color="FFAAA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AAAA" w:themeColor="accent5"/>
          <w:right w:val="single" w:sz="4" w:space="0" w:color="FFAAAA" w:themeColor="accent5"/>
        </w:tcBorders>
      </w:tcPr>
    </w:tblStylePr>
    <w:tblStylePr w:type="band1Horz">
      <w:tblPr/>
      <w:tcPr>
        <w:tcBorders>
          <w:top w:val="single" w:sz="4" w:space="0" w:color="FFAAAA" w:themeColor="accent5"/>
          <w:bottom w:val="single" w:sz="4" w:space="0" w:color="FFAAA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AAAA" w:themeColor="accent5"/>
          <w:left w:val="nil"/>
        </w:tcBorders>
      </w:tcPr>
    </w:tblStylePr>
    <w:tblStylePr w:type="swCell">
      <w:tblPr/>
      <w:tcPr>
        <w:tcBorders>
          <w:top w:val="double" w:sz="4" w:space="0" w:color="FFAAAA" w:themeColor="accent5"/>
          <w:right w:val="nil"/>
        </w:tcBorders>
      </w:tcPr>
    </w:tblStylePr>
  </w:style>
  <w:style w:type="table" w:styleId="Listentabelle3Akzent6">
    <w:name w:val="List Table 3 Accent 6"/>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99B7CF" w:themeColor="accent6"/>
        <w:left w:val="single" w:sz="4" w:space="0" w:color="99B7CF" w:themeColor="accent6"/>
        <w:bottom w:val="single" w:sz="4" w:space="0" w:color="99B7CF" w:themeColor="accent6"/>
        <w:right w:val="single" w:sz="4" w:space="0" w:color="99B7CF" w:themeColor="accent6"/>
      </w:tblBorders>
    </w:tblPr>
    <w:tblStylePr w:type="firstRow">
      <w:rPr>
        <w:b/>
        <w:bCs/>
        <w:color w:val="FFFFFF" w:themeColor="background1"/>
      </w:rPr>
      <w:tblPr/>
      <w:tcPr>
        <w:shd w:val="clear" w:color="auto" w:fill="99B7CF" w:themeFill="accent6"/>
      </w:tcPr>
    </w:tblStylePr>
    <w:tblStylePr w:type="lastRow">
      <w:rPr>
        <w:b/>
        <w:bCs/>
      </w:rPr>
      <w:tblPr/>
      <w:tcPr>
        <w:tcBorders>
          <w:top w:val="double" w:sz="4" w:space="0" w:color="99B7C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B7CF" w:themeColor="accent6"/>
          <w:right w:val="single" w:sz="4" w:space="0" w:color="99B7CF" w:themeColor="accent6"/>
        </w:tcBorders>
      </w:tcPr>
    </w:tblStylePr>
    <w:tblStylePr w:type="band1Horz">
      <w:tblPr/>
      <w:tcPr>
        <w:tcBorders>
          <w:top w:val="single" w:sz="4" w:space="0" w:color="99B7CF" w:themeColor="accent6"/>
          <w:bottom w:val="single" w:sz="4" w:space="0" w:color="99B7C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B7CF" w:themeColor="accent6"/>
          <w:left w:val="nil"/>
        </w:tcBorders>
      </w:tcPr>
    </w:tblStylePr>
    <w:tblStylePr w:type="swCell">
      <w:tblPr/>
      <w:tcPr>
        <w:tcBorders>
          <w:top w:val="double" w:sz="4" w:space="0" w:color="99B7CF" w:themeColor="accent6"/>
          <w:right w:val="nil"/>
        </w:tcBorders>
      </w:tcPr>
    </w:tblStylePr>
  </w:style>
  <w:style w:type="table" w:styleId="Listentabelle4">
    <w:name w:val="List Table 4"/>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FF6666" w:themeColor="accent1" w:themeTint="99"/>
        <w:left w:val="single" w:sz="4" w:space="0" w:color="FF6666" w:themeColor="accent1" w:themeTint="99"/>
        <w:bottom w:val="single" w:sz="4" w:space="0" w:color="FF6666" w:themeColor="accent1" w:themeTint="99"/>
        <w:right w:val="single" w:sz="4" w:space="0" w:color="FF6666" w:themeColor="accent1" w:themeTint="99"/>
        <w:insideH w:val="single" w:sz="4" w:space="0" w:color="FF6666" w:themeColor="accent1" w:themeTint="99"/>
      </w:tblBorders>
    </w:tblPr>
    <w:tblStylePr w:type="firstRow">
      <w:rPr>
        <w:b/>
        <w:bCs/>
        <w:color w:val="FFFFFF" w:themeColor="background1"/>
      </w:rPr>
      <w:tblPr/>
      <w:tcPr>
        <w:tcBorders>
          <w:top w:val="single" w:sz="4" w:space="0" w:color="FF0000" w:themeColor="accent1"/>
          <w:left w:val="single" w:sz="4" w:space="0" w:color="FF0000" w:themeColor="accent1"/>
          <w:bottom w:val="single" w:sz="4" w:space="0" w:color="FF0000" w:themeColor="accent1"/>
          <w:right w:val="single" w:sz="4" w:space="0" w:color="FF0000" w:themeColor="accent1"/>
          <w:insideH w:val="nil"/>
        </w:tcBorders>
        <w:shd w:val="clear" w:color="auto" w:fill="FF0000" w:themeFill="accent1"/>
      </w:tcPr>
    </w:tblStylePr>
    <w:tblStylePr w:type="lastRow">
      <w:rPr>
        <w:b/>
        <w:bCs/>
      </w:rPr>
      <w:tblPr/>
      <w:tcPr>
        <w:tcBorders>
          <w:top w:val="double" w:sz="4" w:space="0" w:color="FF6666" w:themeColor="accent1" w:themeTint="99"/>
        </w:tcBorders>
      </w:tcPr>
    </w:tblStylePr>
    <w:tblStylePr w:type="firstCol">
      <w:rPr>
        <w:b/>
        <w:bCs/>
      </w:rPr>
    </w:tblStylePr>
    <w:tblStylePr w:type="lastCol">
      <w:rPr>
        <w:b/>
        <w:bCs/>
      </w:rPr>
    </w:tblStylePr>
    <w:tblStylePr w:type="band1Vert">
      <w:tblPr/>
      <w:tcPr>
        <w:shd w:val="clear" w:color="auto" w:fill="FFCCCC" w:themeFill="accent1" w:themeFillTint="33"/>
      </w:tcPr>
    </w:tblStylePr>
    <w:tblStylePr w:type="band1Horz">
      <w:tblPr/>
      <w:tcPr>
        <w:shd w:val="clear" w:color="auto" w:fill="FFCCCC" w:themeFill="accent1" w:themeFillTint="33"/>
      </w:tcPr>
    </w:tblStylePr>
  </w:style>
  <w:style w:type="table" w:styleId="Listentabelle4Akzent2">
    <w:name w:val="List Table 4 Accent 2"/>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CBDFEE" w:themeColor="accent2" w:themeTint="99"/>
        <w:left w:val="single" w:sz="4" w:space="0" w:color="CBDFEE" w:themeColor="accent2" w:themeTint="99"/>
        <w:bottom w:val="single" w:sz="4" w:space="0" w:color="CBDFEE" w:themeColor="accent2" w:themeTint="99"/>
        <w:right w:val="single" w:sz="4" w:space="0" w:color="CBDFEE" w:themeColor="accent2" w:themeTint="99"/>
        <w:insideH w:val="single" w:sz="4" w:space="0" w:color="CBDFEE" w:themeColor="accent2" w:themeTint="99"/>
      </w:tblBorders>
    </w:tblPr>
    <w:tblStylePr w:type="firstRow">
      <w:rPr>
        <w:b/>
        <w:bCs/>
        <w:color w:val="FFFFFF" w:themeColor="background1"/>
      </w:rPr>
      <w:tblPr/>
      <w:tcPr>
        <w:tcBorders>
          <w:top w:val="single" w:sz="4" w:space="0" w:color="A9CAE4" w:themeColor="accent2"/>
          <w:left w:val="single" w:sz="4" w:space="0" w:color="A9CAE4" w:themeColor="accent2"/>
          <w:bottom w:val="single" w:sz="4" w:space="0" w:color="A9CAE4" w:themeColor="accent2"/>
          <w:right w:val="single" w:sz="4" w:space="0" w:color="A9CAE4" w:themeColor="accent2"/>
          <w:insideH w:val="nil"/>
        </w:tcBorders>
        <w:shd w:val="clear" w:color="auto" w:fill="A9CAE4" w:themeFill="accent2"/>
      </w:tcPr>
    </w:tblStylePr>
    <w:tblStylePr w:type="lastRow">
      <w:rPr>
        <w:b/>
        <w:bCs/>
      </w:rPr>
      <w:tblPr/>
      <w:tcPr>
        <w:tcBorders>
          <w:top w:val="double" w:sz="4" w:space="0" w:color="CBDFEE" w:themeColor="accent2" w:themeTint="99"/>
        </w:tcBorders>
      </w:tcPr>
    </w:tblStylePr>
    <w:tblStylePr w:type="firstCol">
      <w:rPr>
        <w:b/>
        <w:bCs/>
      </w:rPr>
    </w:tblStylePr>
    <w:tblStylePr w:type="lastCol">
      <w:rPr>
        <w:b/>
        <w:bCs/>
      </w:rPr>
    </w:tblStylePr>
    <w:tblStylePr w:type="band1Vert">
      <w:tblPr/>
      <w:tcPr>
        <w:shd w:val="clear" w:color="auto" w:fill="EDF4F9" w:themeFill="accent2" w:themeFillTint="33"/>
      </w:tcPr>
    </w:tblStylePr>
    <w:tblStylePr w:type="band1Horz">
      <w:tblPr/>
      <w:tcPr>
        <w:shd w:val="clear" w:color="auto" w:fill="EDF4F9" w:themeFill="accent2" w:themeFillTint="33"/>
      </w:tcPr>
    </w:tblStylePr>
  </w:style>
  <w:style w:type="table" w:styleId="Listentabelle4Akzent3">
    <w:name w:val="List Table 4 Accent 3"/>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ECECEA" w:themeColor="accent3" w:themeTint="99"/>
        <w:left w:val="single" w:sz="4" w:space="0" w:color="ECECEA" w:themeColor="accent3" w:themeTint="99"/>
        <w:bottom w:val="single" w:sz="4" w:space="0" w:color="ECECEA" w:themeColor="accent3" w:themeTint="99"/>
        <w:right w:val="single" w:sz="4" w:space="0" w:color="ECECEA" w:themeColor="accent3" w:themeTint="99"/>
        <w:insideH w:val="single" w:sz="4" w:space="0" w:color="ECECEA" w:themeColor="accent3" w:themeTint="99"/>
      </w:tblBorders>
    </w:tblPr>
    <w:tblStylePr w:type="firstRow">
      <w:rPr>
        <w:b/>
        <w:bCs/>
        <w:color w:val="FFFFFF" w:themeColor="background1"/>
      </w:rPr>
      <w:tblPr/>
      <w:tcPr>
        <w:tcBorders>
          <w:top w:val="single" w:sz="4" w:space="0" w:color="E0E0DD" w:themeColor="accent3"/>
          <w:left w:val="single" w:sz="4" w:space="0" w:color="E0E0DD" w:themeColor="accent3"/>
          <w:bottom w:val="single" w:sz="4" w:space="0" w:color="E0E0DD" w:themeColor="accent3"/>
          <w:right w:val="single" w:sz="4" w:space="0" w:color="E0E0DD" w:themeColor="accent3"/>
          <w:insideH w:val="nil"/>
        </w:tcBorders>
        <w:shd w:val="clear" w:color="auto" w:fill="E0E0DD" w:themeFill="accent3"/>
      </w:tcPr>
    </w:tblStylePr>
    <w:tblStylePr w:type="lastRow">
      <w:rPr>
        <w:b/>
        <w:bCs/>
      </w:rPr>
      <w:tblPr/>
      <w:tcPr>
        <w:tcBorders>
          <w:top w:val="double" w:sz="4" w:space="0" w:color="ECECEA" w:themeColor="accent3" w:themeTint="99"/>
        </w:tcBorders>
      </w:tcPr>
    </w:tblStylePr>
    <w:tblStylePr w:type="firstCol">
      <w:rPr>
        <w:b/>
        <w:bCs/>
      </w:rPr>
    </w:tblStylePr>
    <w:tblStylePr w:type="lastCol">
      <w:rPr>
        <w:b/>
        <w:bCs/>
      </w:rPr>
    </w:tblStylePr>
    <w:tblStylePr w:type="band1Vert">
      <w:tblPr/>
      <w:tcPr>
        <w:shd w:val="clear" w:color="auto" w:fill="F8F8F8" w:themeFill="accent3" w:themeFillTint="33"/>
      </w:tcPr>
    </w:tblStylePr>
    <w:tblStylePr w:type="band1Horz">
      <w:tblPr/>
      <w:tcPr>
        <w:shd w:val="clear" w:color="auto" w:fill="F8F8F8" w:themeFill="accent3" w:themeFillTint="33"/>
      </w:tcPr>
    </w:tblStylePr>
  </w:style>
  <w:style w:type="table" w:styleId="Listentabelle4Akzent4">
    <w:name w:val="List Table 4 Accent 4"/>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666666" w:themeColor="accent4" w:themeTint="99"/>
        <w:left w:val="single" w:sz="4" w:space="0" w:color="666666" w:themeColor="accent4" w:themeTint="99"/>
        <w:bottom w:val="single" w:sz="4" w:space="0" w:color="666666" w:themeColor="accent4" w:themeTint="99"/>
        <w:right w:val="single" w:sz="4" w:space="0" w:color="666666" w:themeColor="accent4" w:themeTint="99"/>
        <w:insideH w:val="single" w:sz="4" w:space="0" w:color="666666" w:themeColor="accent4" w:themeTint="99"/>
      </w:tblBorders>
    </w:tblPr>
    <w:tblStylePr w:type="firstRow">
      <w:rPr>
        <w:b/>
        <w:bCs/>
        <w:color w:val="FFFFFF" w:themeColor="background1"/>
      </w:rPr>
      <w:tblPr/>
      <w:tcPr>
        <w:tcBorders>
          <w:top w:val="single" w:sz="4" w:space="0" w:color="000000" w:themeColor="accent4"/>
          <w:left w:val="single" w:sz="4" w:space="0" w:color="000000" w:themeColor="accent4"/>
          <w:bottom w:val="single" w:sz="4" w:space="0" w:color="000000" w:themeColor="accent4"/>
          <w:right w:val="single" w:sz="4" w:space="0" w:color="000000" w:themeColor="accent4"/>
          <w:insideH w:val="nil"/>
        </w:tcBorders>
        <w:shd w:val="clear" w:color="auto" w:fill="000000" w:themeFill="accent4"/>
      </w:tcPr>
    </w:tblStylePr>
    <w:tblStylePr w:type="lastRow">
      <w:rPr>
        <w:b/>
        <w:bCs/>
      </w:rPr>
      <w:tblPr/>
      <w:tcPr>
        <w:tcBorders>
          <w:top w:val="double" w:sz="4" w:space="0" w:color="666666" w:themeColor="accent4" w:themeTint="99"/>
        </w:tcBorders>
      </w:tcPr>
    </w:tblStylePr>
    <w:tblStylePr w:type="firstCol">
      <w:rPr>
        <w:b/>
        <w:bCs/>
      </w:rPr>
    </w:tblStylePr>
    <w:tblStylePr w:type="lastCol">
      <w:rPr>
        <w:b/>
        <w:bCs/>
      </w:rPr>
    </w:tblStylePr>
    <w:tblStylePr w:type="band1Vert">
      <w:tblPr/>
      <w:tcPr>
        <w:shd w:val="clear" w:color="auto" w:fill="CCCCCC" w:themeFill="accent4" w:themeFillTint="33"/>
      </w:tcPr>
    </w:tblStylePr>
    <w:tblStylePr w:type="band1Horz">
      <w:tblPr/>
      <w:tcPr>
        <w:shd w:val="clear" w:color="auto" w:fill="CCCCCC" w:themeFill="accent4" w:themeFillTint="33"/>
      </w:tcPr>
    </w:tblStylePr>
  </w:style>
  <w:style w:type="table" w:styleId="Listentabelle4Akzent5">
    <w:name w:val="List Table 4 Accent 5"/>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FFCCCC" w:themeColor="accent5" w:themeTint="99"/>
        <w:left w:val="single" w:sz="4" w:space="0" w:color="FFCCCC" w:themeColor="accent5" w:themeTint="99"/>
        <w:bottom w:val="single" w:sz="4" w:space="0" w:color="FFCCCC" w:themeColor="accent5" w:themeTint="99"/>
        <w:right w:val="single" w:sz="4" w:space="0" w:color="FFCCCC" w:themeColor="accent5" w:themeTint="99"/>
        <w:insideH w:val="single" w:sz="4" w:space="0" w:color="FFCCCC" w:themeColor="accent5" w:themeTint="99"/>
      </w:tblBorders>
    </w:tblPr>
    <w:tblStylePr w:type="firstRow">
      <w:rPr>
        <w:b/>
        <w:bCs/>
        <w:color w:val="FFFFFF" w:themeColor="background1"/>
      </w:rPr>
      <w:tblPr/>
      <w:tcPr>
        <w:tcBorders>
          <w:top w:val="single" w:sz="4" w:space="0" w:color="FFAAAA" w:themeColor="accent5"/>
          <w:left w:val="single" w:sz="4" w:space="0" w:color="FFAAAA" w:themeColor="accent5"/>
          <w:bottom w:val="single" w:sz="4" w:space="0" w:color="FFAAAA" w:themeColor="accent5"/>
          <w:right w:val="single" w:sz="4" w:space="0" w:color="FFAAAA" w:themeColor="accent5"/>
          <w:insideH w:val="nil"/>
        </w:tcBorders>
        <w:shd w:val="clear" w:color="auto" w:fill="FFAAAA" w:themeFill="accent5"/>
      </w:tcPr>
    </w:tblStylePr>
    <w:tblStylePr w:type="lastRow">
      <w:rPr>
        <w:b/>
        <w:bCs/>
      </w:rPr>
      <w:tblPr/>
      <w:tcPr>
        <w:tcBorders>
          <w:top w:val="double" w:sz="4" w:space="0" w:color="FFCCCC" w:themeColor="accent5" w:themeTint="99"/>
        </w:tcBorders>
      </w:tcPr>
    </w:tblStylePr>
    <w:tblStylePr w:type="firstCol">
      <w:rPr>
        <w:b/>
        <w:bCs/>
      </w:rPr>
    </w:tblStylePr>
    <w:tblStylePr w:type="lastCol">
      <w:rPr>
        <w:b/>
        <w:bCs/>
      </w:rPr>
    </w:tblStylePr>
    <w:tblStylePr w:type="band1Vert">
      <w:tblPr/>
      <w:tcPr>
        <w:shd w:val="clear" w:color="auto" w:fill="FFEEEE" w:themeFill="accent5" w:themeFillTint="33"/>
      </w:tcPr>
    </w:tblStylePr>
    <w:tblStylePr w:type="band1Horz">
      <w:tblPr/>
      <w:tcPr>
        <w:shd w:val="clear" w:color="auto" w:fill="FFEEEE" w:themeFill="accent5" w:themeFillTint="33"/>
      </w:tcPr>
    </w:tblStylePr>
  </w:style>
  <w:style w:type="table" w:styleId="Listentabelle4Akzent6">
    <w:name w:val="List Table 4 Accent 6"/>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C1D3E2" w:themeColor="accent6" w:themeTint="99"/>
        <w:left w:val="single" w:sz="4" w:space="0" w:color="C1D3E2" w:themeColor="accent6" w:themeTint="99"/>
        <w:bottom w:val="single" w:sz="4" w:space="0" w:color="C1D3E2" w:themeColor="accent6" w:themeTint="99"/>
        <w:right w:val="single" w:sz="4" w:space="0" w:color="C1D3E2" w:themeColor="accent6" w:themeTint="99"/>
        <w:insideH w:val="single" w:sz="4" w:space="0" w:color="C1D3E2" w:themeColor="accent6" w:themeTint="99"/>
      </w:tblBorders>
    </w:tblPr>
    <w:tblStylePr w:type="firstRow">
      <w:rPr>
        <w:b/>
        <w:bCs/>
        <w:color w:val="FFFFFF" w:themeColor="background1"/>
      </w:rPr>
      <w:tblPr/>
      <w:tcPr>
        <w:tcBorders>
          <w:top w:val="single" w:sz="4" w:space="0" w:color="99B7CF" w:themeColor="accent6"/>
          <w:left w:val="single" w:sz="4" w:space="0" w:color="99B7CF" w:themeColor="accent6"/>
          <w:bottom w:val="single" w:sz="4" w:space="0" w:color="99B7CF" w:themeColor="accent6"/>
          <w:right w:val="single" w:sz="4" w:space="0" w:color="99B7CF" w:themeColor="accent6"/>
          <w:insideH w:val="nil"/>
        </w:tcBorders>
        <w:shd w:val="clear" w:color="auto" w:fill="99B7CF" w:themeFill="accent6"/>
      </w:tcPr>
    </w:tblStylePr>
    <w:tblStylePr w:type="lastRow">
      <w:rPr>
        <w:b/>
        <w:bCs/>
      </w:rPr>
      <w:tblPr/>
      <w:tcPr>
        <w:tcBorders>
          <w:top w:val="double" w:sz="4" w:space="0" w:color="C1D3E2" w:themeColor="accent6" w:themeTint="99"/>
        </w:tcBorders>
      </w:tcPr>
    </w:tblStylePr>
    <w:tblStylePr w:type="firstCol">
      <w:rPr>
        <w:b/>
        <w:bCs/>
      </w:rPr>
    </w:tblStylePr>
    <w:tblStylePr w:type="lastCol">
      <w:rPr>
        <w:b/>
        <w:bCs/>
      </w:rPr>
    </w:tblStylePr>
    <w:tblStylePr w:type="band1Vert">
      <w:tblPr/>
      <w:tcPr>
        <w:shd w:val="clear" w:color="auto" w:fill="EAF0F5" w:themeFill="accent6" w:themeFillTint="33"/>
      </w:tcPr>
    </w:tblStylePr>
    <w:tblStylePr w:type="band1Horz">
      <w:tblPr/>
      <w:tcPr>
        <w:shd w:val="clear" w:color="auto" w:fill="EAF0F5" w:themeFill="accent6" w:themeFillTint="33"/>
      </w:tcPr>
    </w:tblStylePr>
  </w:style>
  <w:style w:type="table" w:styleId="Listentabelle5dunkel">
    <w:name w:val="List Table 5 Dark"/>
    <w:basedOn w:val="NormaleTabelle"/>
    <w:uiPriority w:val="99"/>
    <w:rsid w:val="004A031F"/>
    <w:pPr>
      <w:spacing w:line="240" w:lineRule="auto"/>
    </w:pPr>
    <w:rPr>
      <w:rFonts w:ascii="VELUXforOffice" w:hAnsi="VELUXforOffice"/>
      <w:color w:val="FFFFFF" w:themeColor="background1"/>
      <w:lang w:val="en-GB"/>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99"/>
    <w:rsid w:val="004A031F"/>
    <w:pPr>
      <w:spacing w:line="240" w:lineRule="auto"/>
    </w:pPr>
    <w:rPr>
      <w:rFonts w:ascii="VELUXforOffice" w:hAnsi="VELUXforOffice"/>
      <w:color w:val="FFFFFF" w:themeColor="background1"/>
      <w:lang w:val="en-GB"/>
    </w:rPr>
    <w:tblPr>
      <w:tblStyleRowBandSize w:val="1"/>
      <w:tblStyleColBandSize w:val="1"/>
      <w:tblBorders>
        <w:top w:val="single" w:sz="24" w:space="0" w:color="FF0000" w:themeColor="accent1"/>
        <w:left w:val="single" w:sz="24" w:space="0" w:color="FF0000" w:themeColor="accent1"/>
        <w:bottom w:val="single" w:sz="24" w:space="0" w:color="FF0000" w:themeColor="accent1"/>
        <w:right w:val="single" w:sz="24" w:space="0" w:color="FF0000" w:themeColor="accent1"/>
      </w:tblBorders>
    </w:tblPr>
    <w:tcPr>
      <w:shd w:val="clear" w:color="auto" w:fill="FF00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99"/>
    <w:rsid w:val="004A031F"/>
    <w:pPr>
      <w:spacing w:line="240" w:lineRule="auto"/>
    </w:pPr>
    <w:rPr>
      <w:rFonts w:ascii="VELUXforOffice" w:hAnsi="VELUXforOffice"/>
      <w:color w:val="FFFFFF" w:themeColor="background1"/>
      <w:lang w:val="en-GB"/>
    </w:rPr>
    <w:tblPr>
      <w:tblStyleRowBandSize w:val="1"/>
      <w:tblStyleColBandSize w:val="1"/>
      <w:tblBorders>
        <w:top w:val="single" w:sz="24" w:space="0" w:color="A9CAE4" w:themeColor="accent2"/>
        <w:left w:val="single" w:sz="24" w:space="0" w:color="A9CAE4" w:themeColor="accent2"/>
        <w:bottom w:val="single" w:sz="24" w:space="0" w:color="A9CAE4" w:themeColor="accent2"/>
        <w:right w:val="single" w:sz="24" w:space="0" w:color="A9CAE4" w:themeColor="accent2"/>
      </w:tblBorders>
    </w:tblPr>
    <w:tcPr>
      <w:shd w:val="clear" w:color="auto" w:fill="A9CAE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99"/>
    <w:rsid w:val="004A031F"/>
    <w:pPr>
      <w:spacing w:line="240" w:lineRule="auto"/>
    </w:pPr>
    <w:rPr>
      <w:rFonts w:ascii="VELUXforOffice" w:hAnsi="VELUXforOffice"/>
      <w:color w:val="FFFFFF" w:themeColor="background1"/>
      <w:lang w:val="en-GB"/>
    </w:rPr>
    <w:tblPr>
      <w:tblStyleRowBandSize w:val="1"/>
      <w:tblStyleColBandSize w:val="1"/>
      <w:tblBorders>
        <w:top w:val="single" w:sz="24" w:space="0" w:color="E0E0DD" w:themeColor="accent3"/>
        <w:left w:val="single" w:sz="24" w:space="0" w:color="E0E0DD" w:themeColor="accent3"/>
        <w:bottom w:val="single" w:sz="24" w:space="0" w:color="E0E0DD" w:themeColor="accent3"/>
        <w:right w:val="single" w:sz="24" w:space="0" w:color="E0E0DD" w:themeColor="accent3"/>
      </w:tblBorders>
    </w:tblPr>
    <w:tcPr>
      <w:shd w:val="clear" w:color="auto" w:fill="E0E0D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99"/>
    <w:rsid w:val="004A031F"/>
    <w:pPr>
      <w:spacing w:line="240" w:lineRule="auto"/>
    </w:pPr>
    <w:rPr>
      <w:rFonts w:ascii="VELUXforOffice" w:hAnsi="VELUXforOffice"/>
      <w:color w:val="FFFFFF" w:themeColor="background1"/>
      <w:lang w:val="en-GB"/>
    </w:rPr>
    <w:tblPr>
      <w:tblStyleRowBandSize w:val="1"/>
      <w:tblStyleColBandSize w:val="1"/>
      <w:tblBorders>
        <w:top w:val="single" w:sz="24" w:space="0" w:color="000000" w:themeColor="accent4"/>
        <w:left w:val="single" w:sz="24" w:space="0" w:color="000000" w:themeColor="accent4"/>
        <w:bottom w:val="single" w:sz="24" w:space="0" w:color="000000" w:themeColor="accent4"/>
        <w:right w:val="single" w:sz="24" w:space="0" w:color="000000" w:themeColor="accent4"/>
      </w:tblBorders>
    </w:tblPr>
    <w:tcPr>
      <w:shd w:val="clear" w:color="auto" w:fill="000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99"/>
    <w:rsid w:val="004A031F"/>
    <w:pPr>
      <w:spacing w:line="240" w:lineRule="auto"/>
    </w:pPr>
    <w:rPr>
      <w:rFonts w:ascii="VELUXforOffice" w:hAnsi="VELUXforOffice"/>
      <w:color w:val="FFFFFF" w:themeColor="background1"/>
      <w:lang w:val="en-GB"/>
    </w:rPr>
    <w:tblPr>
      <w:tblStyleRowBandSize w:val="1"/>
      <w:tblStyleColBandSize w:val="1"/>
      <w:tblBorders>
        <w:top w:val="single" w:sz="24" w:space="0" w:color="FFAAAA" w:themeColor="accent5"/>
        <w:left w:val="single" w:sz="24" w:space="0" w:color="FFAAAA" w:themeColor="accent5"/>
        <w:bottom w:val="single" w:sz="24" w:space="0" w:color="FFAAAA" w:themeColor="accent5"/>
        <w:right w:val="single" w:sz="24" w:space="0" w:color="FFAAAA" w:themeColor="accent5"/>
      </w:tblBorders>
    </w:tblPr>
    <w:tcPr>
      <w:shd w:val="clear" w:color="auto" w:fill="FFAAA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99"/>
    <w:rsid w:val="004A031F"/>
    <w:pPr>
      <w:spacing w:line="240" w:lineRule="auto"/>
    </w:pPr>
    <w:rPr>
      <w:rFonts w:ascii="VELUXforOffice" w:hAnsi="VELUXforOffice"/>
      <w:color w:val="FFFFFF" w:themeColor="background1"/>
      <w:lang w:val="en-GB"/>
    </w:rPr>
    <w:tblPr>
      <w:tblStyleRowBandSize w:val="1"/>
      <w:tblStyleColBandSize w:val="1"/>
      <w:tblBorders>
        <w:top w:val="single" w:sz="24" w:space="0" w:color="99B7CF" w:themeColor="accent6"/>
        <w:left w:val="single" w:sz="24" w:space="0" w:color="99B7CF" w:themeColor="accent6"/>
        <w:bottom w:val="single" w:sz="24" w:space="0" w:color="99B7CF" w:themeColor="accent6"/>
        <w:right w:val="single" w:sz="24" w:space="0" w:color="99B7CF" w:themeColor="accent6"/>
      </w:tblBorders>
    </w:tblPr>
    <w:tcPr>
      <w:shd w:val="clear" w:color="auto" w:fill="99B7C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99"/>
    <w:rsid w:val="004A031F"/>
    <w:pPr>
      <w:spacing w:line="240" w:lineRule="auto"/>
    </w:pPr>
    <w:rPr>
      <w:rFonts w:ascii="VELUXforOffice" w:hAnsi="VELUXforOffice"/>
      <w:color w:val="000000" w:themeColor="text1"/>
      <w:lang w:val="en-GB"/>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99"/>
    <w:rsid w:val="004A031F"/>
    <w:pPr>
      <w:spacing w:line="240" w:lineRule="auto"/>
    </w:pPr>
    <w:rPr>
      <w:rFonts w:ascii="VELUXforOffice" w:hAnsi="VELUXforOffice"/>
      <w:color w:val="BF0000" w:themeColor="accent1" w:themeShade="BF"/>
      <w:lang w:val="en-GB"/>
    </w:rPr>
    <w:tblPr>
      <w:tblStyleRowBandSize w:val="1"/>
      <w:tblStyleColBandSize w:val="1"/>
      <w:tblBorders>
        <w:top w:val="single" w:sz="4" w:space="0" w:color="FF0000" w:themeColor="accent1"/>
        <w:bottom w:val="single" w:sz="4" w:space="0" w:color="FF0000" w:themeColor="accent1"/>
      </w:tblBorders>
    </w:tblPr>
    <w:tblStylePr w:type="firstRow">
      <w:rPr>
        <w:b/>
        <w:bCs/>
      </w:rPr>
      <w:tblPr/>
      <w:tcPr>
        <w:tcBorders>
          <w:bottom w:val="single" w:sz="4" w:space="0" w:color="FF0000" w:themeColor="accent1"/>
        </w:tcBorders>
      </w:tcPr>
    </w:tblStylePr>
    <w:tblStylePr w:type="lastRow">
      <w:rPr>
        <w:b/>
        <w:bCs/>
      </w:rPr>
      <w:tblPr/>
      <w:tcPr>
        <w:tcBorders>
          <w:top w:val="double" w:sz="4" w:space="0" w:color="FF0000" w:themeColor="accent1"/>
        </w:tcBorders>
      </w:tcPr>
    </w:tblStylePr>
    <w:tblStylePr w:type="firstCol">
      <w:rPr>
        <w:b/>
        <w:bCs/>
      </w:rPr>
    </w:tblStylePr>
    <w:tblStylePr w:type="lastCol">
      <w:rPr>
        <w:b/>
        <w:bCs/>
      </w:rPr>
    </w:tblStylePr>
    <w:tblStylePr w:type="band1Vert">
      <w:tblPr/>
      <w:tcPr>
        <w:shd w:val="clear" w:color="auto" w:fill="FFCCCC" w:themeFill="accent1" w:themeFillTint="33"/>
      </w:tcPr>
    </w:tblStylePr>
    <w:tblStylePr w:type="band1Horz">
      <w:tblPr/>
      <w:tcPr>
        <w:shd w:val="clear" w:color="auto" w:fill="FFCCCC" w:themeFill="accent1" w:themeFillTint="33"/>
      </w:tcPr>
    </w:tblStylePr>
  </w:style>
  <w:style w:type="table" w:styleId="Listentabelle6farbigAkzent2">
    <w:name w:val="List Table 6 Colorful Accent 2"/>
    <w:basedOn w:val="NormaleTabelle"/>
    <w:uiPriority w:val="99"/>
    <w:rsid w:val="004A031F"/>
    <w:pPr>
      <w:spacing w:line="240" w:lineRule="auto"/>
    </w:pPr>
    <w:rPr>
      <w:rFonts w:ascii="VELUXforOffice" w:hAnsi="VELUXforOffice"/>
      <w:color w:val="5D9ACC" w:themeColor="accent2" w:themeShade="BF"/>
      <w:lang w:val="en-GB"/>
    </w:rPr>
    <w:tblPr>
      <w:tblStyleRowBandSize w:val="1"/>
      <w:tblStyleColBandSize w:val="1"/>
      <w:tblBorders>
        <w:top w:val="single" w:sz="4" w:space="0" w:color="A9CAE4" w:themeColor="accent2"/>
        <w:bottom w:val="single" w:sz="4" w:space="0" w:color="A9CAE4" w:themeColor="accent2"/>
      </w:tblBorders>
    </w:tblPr>
    <w:tblStylePr w:type="firstRow">
      <w:rPr>
        <w:b/>
        <w:bCs/>
      </w:rPr>
      <w:tblPr/>
      <w:tcPr>
        <w:tcBorders>
          <w:bottom w:val="single" w:sz="4" w:space="0" w:color="A9CAE4" w:themeColor="accent2"/>
        </w:tcBorders>
      </w:tcPr>
    </w:tblStylePr>
    <w:tblStylePr w:type="lastRow">
      <w:rPr>
        <w:b/>
        <w:bCs/>
      </w:rPr>
      <w:tblPr/>
      <w:tcPr>
        <w:tcBorders>
          <w:top w:val="double" w:sz="4" w:space="0" w:color="A9CAE4" w:themeColor="accent2"/>
        </w:tcBorders>
      </w:tcPr>
    </w:tblStylePr>
    <w:tblStylePr w:type="firstCol">
      <w:rPr>
        <w:b/>
        <w:bCs/>
      </w:rPr>
    </w:tblStylePr>
    <w:tblStylePr w:type="lastCol">
      <w:rPr>
        <w:b/>
        <w:bCs/>
      </w:rPr>
    </w:tblStylePr>
    <w:tblStylePr w:type="band1Vert">
      <w:tblPr/>
      <w:tcPr>
        <w:shd w:val="clear" w:color="auto" w:fill="EDF4F9" w:themeFill="accent2" w:themeFillTint="33"/>
      </w:tcPr>
    </w:tblStylePr>
    <w:tblStylePr w:type="band1Horz">
      <w:tblPr/>
      <w:tcPr>
        <w:shd w:val="clear" w:color="auto" w:fill="EDF4F9" w:themeFill="accent2" w:themeFillTint="33"/>
      </w:tcPr>
    </w:tblStylePr>
  </w:style>
  <w:style w:type="table" w:styleId="Listentabelle6farbigAkzent3">
    <w:name w:val="List Table 6 Colorful Accent 3"/>
    <w:basedOn w:val="NormaleTabelle"/>
    <w:uiPriority w:val="99"/>
    <w:rsid w:val="004A031F"/>
    <w:pPr>
      <w:spacing w:line="240" w:lineRule="auto"/>
    </w:pPr>
    <w:rPr>
      <w:rFonts w:ascii="VELUXforOffice" w:hAnsi="VELUXforOffice"/>
      <w:color w:val="AAAAA2" w:themeColor="accent3" w:themeShade="BF"/>
      <w:lang w:val="en-GB"/>
    </w:rPr>
    <w:tblPr>
      <w:tblStyleRowBandSize w:val="1"/>
      <w:tblStyleColBandSize w:val="1"/>
      <w:tblBorders>
        <w:top w:val="single" w:sz="4" w:space="0" w:color="E0E0DD" w:themeColor="accent3"/>
        <w:bottom w:val="single" w:sz="4" w:space="0" w:color="E0E0DD" w:themeColor="accent3"/>
      </w:tblBorders>
    </w:tblPr>
    <w:tblStylePr w:type="firstRow">
      <w:rPr>
        <w:b/>
        <w:bCs/>
      </w:rPr>
      <w:tblPr/>
      <w:tcPr>
        <w:tcBorders>
          <w:bottom w:val="single" w:sz="4" w:space="0" w:color="E0E0DD" w:themeColor="accent3"/>
        </w:tcBorders>
      </w:tcPr>
    </w:tblStylePr>
    <w:tblStylePr w:type="lastRow">
      <w:rPr>
        <w:b/>
        <w:bCs/>
      </w:rPr>
      <w:tblPr/>
      <w:tcPr>
        <w:tcBorders>
          <w:top w:val="double" w:sz="4" w:space="0" w:color="E0E0DD" w:themeColor="accent3"/>
        </w:tcBorders>
      </w:tcPr>
    </w:tblStylePr>
    <w:tblStylePr w:type="firstCol">
      <w:rPr>
        <w:b/>
        <w:bCs/>
      </w:rPr>
    </w:tblStylePr>
    <w:tblStylePr w:type="lastCol">
      <w:rPr>
        <w:b/>
        <w:bCs/>
      </w:rPr>
    </w:tblStylePr>
    <w:tblStylePr w:type="band1Vert">
      <w:tblPr/>
      <w:tcPr>
        <w:shd w:val="clear" w:color="auto" w:fill="F8F8F8" w:themeFill="accent3" w:themeFillTint="33"/>
      </w:tcPr>
    </w:tblStylePr>
    <w:tblStylePr w:type="band1Horz">
      <w:tblPr/>
      <w:tcPr>
        <w:shd w:val="clear" w:color="auto" w:fill="F8F8F8" w:themeFill="accent3" w:themeFillTint="33"/>
      </w:tcPr>
    </w:tblStylePr>
  </w:style>
  <w:style w:type="table" w:styleId="Listentabelle6farbigAkzent4">
    <w:name w:val="List Table 6 Colorful Accent 4"/>
    <w:basedOn w:val="NormaleTabelle"/>
    <w:uiPriority w:val="99"/>
    <w:rsid w:val="004A031F"/>
    <w:pPr>
      <w:spacing w:line="240" w:lineRule="auto"/>
    </w:pPr>
    <w:rPr>
      <w:rFonts w:ascii="VELUXforOffice" w:hAnsi="VELUXforOffice"/>
      <w:color w:val="000000" w:themeColor="accent4" w:themeShade="BF"/>
      <w:lang w:val="en-GB"/>
    </w:rPr>
    <w:tblPr>
      <w:tblStyleRowBandSize w:val="1"/>
      <w:tblStyleColBandSize w:val="1"/>
      <w:tblBorders>
        <w:top w:val="single" w:sz="4" w:space="0" w:color="000000" w:themeColor="accent4"/>
        <w:bottom w:val="single" w:sz="4" w:space="0" w:color="000000" w:themeColor="accent4"/>
      </w:tblBorders>
    </w:tblPr>
    <w:tblStylePr w:type="firstRow">
      <w:rPr>
        <w:b/>
        <w:bCs/>
      </w:rPr>
      <w:tblPr/>
      <w:tcPr>
        <w:tcBorders>
          <w:bottom w:val="single" w:sz="4" w:space="0" w:color="000000" w:themeColor="accent4"/>
        </w:tcBorders>
      </w:tcPr>
    </w:tblStylePr>
    <w:tblStylePr w:type="lastRow">
      <w:rPr>
        <w:b/>
        <w:bCs/>
      </w:rPr>
      <w:tblPr/>
      <w:tcPr>
        <w:tcBorders>
          <w:top w:val="double" w:sz="4" w:space="0" w:color="000000" w:themeColor="accent4"/>
        </w:tcBorders>
      </w:tcPr>
    </w:tblStylePr>
    <w:tblStylePr w:type="firstCol">
      <w:rPr>
        <w:b/>
        <w:bCs/>
      </w:rPr>
    </w:tblStylePr>
    <w:tblStylePr w:type="lastCol">
      <w:rPr>
        <w:b/>
        <w:bCs/>
      </w:rPr>
    </w:tblStylePr>
    <w:tblStylePr w:type="band1Vert">
      <w:tblPr/>
      <w:tcPr>
        <w:shd w:val="clear" w:color="auto" w:fill="CCCCCC" w:themeFill="accent4" w:themeFillTint="33"/>
      </w:tcPr>
    </w:tblStylePr>
    <w:tblStylePr w:type="band1Horz">
      <w:tblPr/>
      <w:tcPr>
        <w:shd w:val="clear" w:color="auto" w:fill="CCCCCC" w:themeFill="accent4" w:themeFillTint="33"/>
      </w:tcPr>
    </w:tblStylePr>
  </w:style>
  <w:style w:type="table" w:styleId="Listentabelle6farbigAkzent5">
    <w:name w:val="List Table 6 Colorful Accent 5"/>
    <w:basedOn w:val="NormaleTabelle"/>
    <w:uiPriority w:val="99"/>
    <w:rsid w:val="004A031F"/>
    <w:pPr>
      <w:spacing w:line="240" w:lineRule="auto"/>
    </w:pPr>
    <w:rPr>
      <w:rFonts w:ascii="VELUXforOffice" w:hAnsi="VELUXforOffice"/>
      <w:color w:val="FF3F3F" w:themeColor="accent5" w:themeShade="BF"/>
      <w:lang w:val="en-GB"/>
    </w:rPr>
    <w:tblPr>
      <w:tblStyleRowBandSize w:val="1"/>
      <w:tblStyleColBandSize w:val="1"/>
      <w:tblBorders>
        <w:top w:val="single" w:sz="4" w:space="0" w:color="FFAAAA" w:themeColor="accent5"/>
        <w:bottom w:val="single" w:sz="4" w:space="0" w:color="FFAAAA" w:themeColor="accent5"/>
      </w:tblBorders>
    </w:tblPr>
    <w:tblStylePr w:type="firstRow">
      <w:rPr>
        <w:b/>
        <w:bCs/>
      </w:rPr>
      <w:tblPr/>
      <w:tcPr>
        <w:tcBorders>
          <w:bottom w:val="single" w:sz="4" w:space="0" w:color="FFAAAA" w:themeColor="accent5"/>
        </w:tcBorders>
      </w:tcPr>
    </w:tblStylePr>
    <w:tblStylePr w:type="lastRow">
      <w:rPr>
        <w:b/>
        <w:bCs/>
      </w:rPr>
      <w:tblPr/>
      <w:tcPr>
        <w:tcBorders>
          <w:top w:val="double" w:sz="4" w:space="0" w:color="FFAAAA" w:themeColor="accent5"/>
        </w:tcBorders>
      </w:tcPr>
    </w:tblStylePr>
    <w:tblStylePr w:type="firstCol">
      <w:rPr>
        <w:b/>
        <w:bCs/>
      </w:rPr>
    </w:tblStylePr>
    <w:tblStylePr w:type="lastCol">
      <w:rPr>
        <w:b/>
        <w:bCs/>
      </w:rPr>
    </w:tblStylePr>
    <w:tblStylePr w:type="band1Vert">
      <w:tblPr/>
      <w:tcPr>
        <w:shd w:val="clear" w:color="auto" w:fill="FFEEEE" w:themeFill="accent5" w:themeFillTint="33"/>
      </w:tcPr>
    </w:tblStylePr>
    <w:tblStylePr w:type="band1Horz">
      <w:tblPr/>
      <w:tcPr>
        <w:shd w:val="clear" w:color="auto" w:fill="FFEEEE" w:themeFill="accent5" w:themeFillTint="33"/>
      </w:tcPr>
    </w:tblStylePr>
  </w:style>
  <w:style w:type="table" w:styleId="Listentabelle6farbigAkzent6">
    <w:name w:val="List Table 6 Colorful Accent 6"/>
    <w:basedOn w:val="NormaleTabelle"/>
    <w:uiPriority w:val="99"/>
    <w:rsid w:val="004A031F"/>
    <w:pPr>
      <w:spacing w:line="240" w:lineRule="auto"/>
    </w:pPr>
    <w:rPr>
      <w:rFonts w:ascii="VELUXforOffice" w:hAnsi="VELUXforOffice"/>
      <w:color w:val="5B8BB2" w:themeColor="accent6" w:themeShade="BF"/>
      <w:lang w:val="en-GB"/>
    </w:rPr>
    <w:tblPr>
      <w:tblStyleRowBandSize w:val="1"/>
      <w:tblStyleColBandSize w:val="1"/>
      <w:tblBorders>
        <w:top w:val="single" w:sz="4" w:space="0" w:color="99B7CF" w:themeColor="accent6"/>
        <w:bottom w:val="single" w:sz="4" w:space="0" w:color="99B7CF" w:themeColor="accent6"/>
      </w:tblBorders>
    </w:tblPr>
    <w:tblStylePr w:type="firstRow">
      <w:rPr>
        <w:b/>
        <w:bCs/>
      </w:rPr>
      <w:tblPr/>
      <w:tcPr>
        <w:tcBorders>
          <w:bottom w:val="single" w:sz="4" w:space="0" w:color="99B7CF" w:themeColor="accent6"/>
        </w:tcBorders>
      </w:tcPr>
    </w:tblStylePr>
    <w:tblStylePr w:type="lastRow">
      <w:rPr>
        <w:b/>
        <w:bCs/>
      </w:rPr>
      <w:tblPr/>
      <w:tcPr>
        <w:tcBorders>
          <w:top w:val="double" w:sz="4" w:space="0" w:color="99B7CF" w:themeColor="accent6"/>
        </w:tcBorders>
      </w:tcPr>
    </w:tblStylePr>
    <w:tblStylePr w:type="firstCol">
      <w:rPr>
        <w:b/>
        <w:bCs/>
      </w:rPr>
    </w:tblStylePr>
    <w:tblStylePr w:type="lastCol">
      <w:rPr>
        <w:b/>
        <w:bCs/>
      </w:rPr>
    </w:tblStylePr>
    <w:tblStylePr w:type="band1Vert">
      <w:tblPr/>
      <w:tcPr>
        <w:shd w:val="clear" w:color="auto" w:fill="EAF0F5" w:themeFill="accent6" w:themeFillTint="33"/>
      </w:tcPr>
    </w:tblStylePr>
    <w:tblStylePr w:type="band1Horz">
      <w:tblPr/>
      <w:tcPr>
        <w:shd w:val="clear" w:color="auto" w:fill="EAF0F5" w:themeFill="accent6" w:themeFillTint="33"/>
      </w:tcPr>
    </w:tblStylePr>
  </w:style>
  <w:style w:type="table" w:styleId="Listentabelle7farbig">
    <w:name w:val="List Table 7 Colorful"/>
    <w:basedOn w:val="NormaleTabelle"/>
    <w:uiPriority w:val="99"/>
    <w:rsid w:val="004A031F"/>
    <w:pPr>
      <w:spacing w:line="240" w:lineRule="auto"/>
    </w:pPr>
    <w:rPr>
      <w:rFonts w:ascii="VELUXforOffice" w:hAnsi="VELUXforOffice"/>
      <w:color w:val="000000" w:themeColor="text1"/>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99"/>
    <w:rsid w:val="004A031F"/>
    <w:pPr>
      <w:spacing w:line="240" w:lineRule="auto"/>
    </w:pPr>
    <w:rPr>
      <w:rFonts w:ascii="VELUXforOffice" w:hAnsi="VELUXforOffice"/>
      <w:color w:val="BF0000" w:themeColor="accent1" w:themeShade="BF"/>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1"/>
        </w:tcBorders>
        <w:shd w:val="clear" w:color="auto" w:fill="FFFFFF" w:themeFill="background1"/>
      </w:tcPr>
    </w:tblStylePr>
    <w:tblStylePr w:type="band1Vert">
      <w:tblPr/>
      <w:tcPr>
        <w:shd w:val="clear" w:color="auto" w:fill="FFCCCC" w:themeFill="accent1" w:themeFillTint="33"/>
      </w:tcPr>
    </w:tblStylePr>
    <w:tblStylePr w:type="band1Horz">
      <w:tblPr/>
      <w:tcPr>
        <w:shd w:val="clear" w:color="auto" w:fill="FFCC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99"/>
    <w:rsid w:val="004A031F"/>
    <w:pPr>
      <w:spacing w:line="240" w:lineRule="auto"/>
    </w:pPr>
    <w:rPr>
      <w:rFonts w:ascii="VELUXforOffice" w:hAnsi="VELUXforOffice"/>
      <w:color w:val="5D9ACC" w:themeColor="accent2" w:themeShade="BF"/>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9CAE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9CAE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9CAE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9CAE4" w:themeColor="accent2"/>
        </w:tcBorders>
        <w:shd w:val="clear" w:color="auto" w:fill="FFFFFF" w:themeFill="background1"/>
      </w:tcPr>
    </w:tblStylePr>
    <w:tblStylePr w:type="band1Vert">
      <w:tblPr/>
      <w:tcPr>
        <w:shd w:val="clear" w:color="auto" w:fill="EDF4F9" w:themeFill="accent2" w:themeFillTint="33"/>
      </w:tcPr>
    </w:tblStylePr>
    <w:tblStylePr w:type="band1Horz">
      <w:tblPr/>
      <w:tcPr>
        <w:shd w:val="clear" w:color="auto" w:fill="EDF4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99"/>
    <w:rsid w:val="004A031F"/>
    <w:pPr>
      <w:spacing w:line="240" w:lineRule="auto"/>
    </w:pPr>
    <w:rPr>
      <w:rFonts w:ascii="VELUXforOffice" w:hAnsi="VELUXforOffice"/>
      <w:color w:val="AAAAA2" w:themeColor="accent3" w:themeShade="BF"/>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0D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0D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0D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0DD" w:themeColor="accent3"/>
        </w:tcBorders>
        <w:shd w:val="clear" w:color="auto" w:fill="FFFFFF" w:themeFill="background1"/>
      </w:tcPr>
    </w:tblStylePr>
    <w:tblStylePr w:type="band1Vert">
      <w:tblPr/>
      <w:tcPr>
        <w:shd w:val="clear" w:color="auto" w:fill="F8F8F8" w:themeFill="accent3" w:themeFillTint="33"/>
      </w:tcPr>
    </w:tblStylePr>
    <w:tblStylePr w:type="band1Horz">
      <w:tblPr/>
      <w:tcPr>
        <w:shd w:val="clear" w:color="auto" w:fill="F8F8F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99"/>
    <w:rsid w:val="004A031F"/>
    <w:pPr>
      <w:spacing w:line="240" w:lineRule="auto"/>
    </w:pPr>
    <w:rPr>
      <w:rFonts w:ascii="VELUXforOffice" w:hAnsi="VELUXforOffice"/>
      <w:color w:val="000000" w:themeColor="accent4" w:themeShade="BF"/>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accent4"/>
        </w:tcBorders>
        <w:shd w:val="clear" w:color="auto" w:fill="FFFFFF" w:themeFill="background1"/>
      </w:tcPr>
    </w:tblStylePr>
    <w:tblStylePr w:type="band1Vert">
      <w:tblPr/>
      <w:tcPr>
        <w:shd w:val="clear" w:color="auto" w:fill="CCCCCC" w:themeFill="accent4" w:themeFillTint="33"/>
      </w:tcPr>
    </w:tblStylePr>
    <w:tblStylePr w:type="band1Horz">
      <w:tblPr/>
      <w:tcPr>
        <w:shd w:val="clear" w:color="auto" w:fill="CCCC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99"/>
    <w:rsid w:val="004A031F"/>
    <w:pPr>
      <w:spacing w:line="240" w:lineRule="auto"/>
    </w:pPr>
    <w:rPr>
      <w:rFonts w:ascii="VELUXforOffice" w:hAnsi="VELUXforOffice"/>
      <w:color w:val="FF3F3F" w:themeColor="accent5" w:themeShade="BF"/>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AAA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AAA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AAA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AAAA" w:themeColor="accent5"/>
        </w:tcBorders>
        <w:shd w:val="clear" w:color="auto" w:fill="FFFFFF" w:themeFill="background1"/>
      </w:tcPr>
    </w:tblStylePr>
    <w:tblStylePr w:type="band1Vert">
      <w:tblPr/>
      <w:tcPr>
        <w:shd w:val="clear" w:color="auto" w:fill="FFEEEE" w:themeFill="accent5" w:themeFillTint="33"/>
      </w:tcPr>
    </w:tblStylePr>
    <w:tblStylePr w:type="band1Horz">
      <w:tblPr/>
      <w:tcPr>
        <w:shd w:val="clear" w:color="auto" w:fill="FFEE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99"/>
    <w:rsid w:val="004A031F"/>
    <w:pPr>
      <w:spacing w:line="240" w:lineRule="auto"/>
    </w:pPr>
    <w:rPr>
      <w:rFonts w:ascii="VELUXforOffice" w:hAnsi="VELUXforOffice"/>
      <w:color w:val="5B8BB2" w:themeColor="accent6" w:themeShade="BF"/>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9B7C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9B7C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B7C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9B7CF" w:themeColor="accent6"/>
        </w:tcBorders>
        <w:shd w:val="clear" w:color="auto" w:fill="FFFFFF" w:themeFill="background1"/>
      </w:tcPr>
    </w:tblStylePr>
    <w:tblStylePr w:type="band1Vert">
      <w:tblPr/>
      <w:tcPr>
        <w:shd w:val="clear" w:color="auto" w:fill="EAF0F5" w:themeFill="accent6" w:themeFillTint="33"/>
      </w:tcPr>
    </w:tblStylePr>
    <w:tblStylePr w:type="band1Horz">
      <w:tblPr/>
      <w:tcPr>
        <w:shd w:val="clear" w:color="auto" w:fill="EAF0F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rsid w:val="004A031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GB"/>
    </w:rPr>
  </w:style>
  <w:style w:type="character" w:customStyle="1" w:styleId="MakrotextZchn">
    <w:name w:val="Makrotext Zchn"/>
    <w:basedOn w:val="Absatz-Standardschriftart"/>
    <w:link w:val="Makrotext"/>
    <w:uiPriority w:val="99"/>
    <w:semiHidden/>
    <w:rsid w:val="004A031F"/>
    <w:rPr>
      <w:rFonts w:ascii="Consolas" w:hAnsi="Consolas" w:cs="Consolas"/>
      <w:lang w:val="en-GB"/>
    </w:rPr>
  </w:style>
  <w:style w:type="table" w:styleId="MittleresRaster1">
    <w:name w:val="Medium Grid 1"/>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8" w:space="0" w:color="FF4040" w:themeColor="accent1" w:themeTint="BF"/>
        <w:left w:val="single" w:sz="8" w:space="0" w:color="FF4040" w:themeColor="accent1" w:themeTint="BF"/>
        <w:bottom w:val="single" w:sz="8" w:space="0" w:color="FF4040" w:themeColor="accent1" w:themeTint="BF"/>
        <w:right w:val="single" w:sz="8" w:space="0" w:color="FF4040" w:themeColor="accent1" w:themeTint="BF"/>
        <w:insideH w:val="single" w:sz="8" w:space="0" w:color="FF4040" w:themeColor="accent1" w:themeTint="BF"/>
        <w:insideV w:val="single" w:sz="8" w:space="0" w:color="FF4040" w:themeColor="accent1" w:themeTint="BF"/>
      </w:tblBorders>
    </w:tblPr>
    <w:tcPr>
      <w:shd w:val="clear" w:color="auto" w:fill="FFC0C0" w:themeFill="accent1" w:themeFillTint="3F"/>
    </w:tcPr>
    <w:tblStylePr w:type="firstRow">
      <w:rPr>
        <w:b/>
        <w:bCs/>
      </w:rPr>
    </w:tblStylePr>
    <w:tblStylePr w:type="lastRow">
      <w:rPr>
        <w:b/>
        <w:bCs/>
      </w:rPr>
      <w:tblPr/>
      <w:tcPr>
        <w:tcBorders>
          <w:top w:val="single" w:sz="18" w:space="0" w:color="FF4040" w:themeColor="accent1" w:themeTint="BF"/>
        </w:tcBorders>
      </w:tcPr>
    </w:tblStylePr>
    <w:tblStylePr w:type="firstCol">
      <w:rPr>
        <w:b/>
        <w:bCs/>
      </w:rPr>
    </w:tblStylePr>
    <w:tblStylePr w:type="lastCol">
      <w:rPr>
        <w:b/>
        <w:bCs/>
      </w:rPr>
    </w:tblStylePr>
    <w:tblStylePr w:type="band1Vert">
      <w:tblPr/>
      <w:tcPr>
        <w:shd w:val="clear" w:color="auto" w:fill="FF8080" w:themeFill="accent1" w:themeFillTint="7F"/>
      </w:tcPr>
    </w:tblStylePr>
    <w:tblStylePr w:type="band1Horz">
      <w:tblPr/>
      <w:tcPr>
        <w:shd w:val="clear" w:color="auto" w:fill="FF8080" w:themeFill="accent1" w:themeFillTint="7F"/>
      </w:tcPr>
    </w:tblStylePr>
  </w:style>
  <w:style w:type="table" w:styleId="MittleresRaster1-Akzent2">
    <w:name w:val="Medium Grid 1 Accent 2"/>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8" w:space="0" w:color="BED7EA" w:themeColor="accent2" w:themeTint="BF"/>
        <w:left w:val="single" w:sz="8" w:space="0" w:color="BED7EA" w:themeColor="accent2" w:themeTint="BF"/>
        <w:bottom w:val="single" w:sz="8" w:space="0" w:color="BED7EA" w:themeColor="accent2" w:themeTint="BF"/>
        <w:right w:val="single" w:sz="8" w:space="0" w:color="BED7EA" w:themeColor="accent2" w:themeTint="BF"/>
        <w:insideH w:val="single" w:sz="8" w:space="0" w:color="BED7EA" w:themeColor="accent2" w:themeTint="BF"/>
        <w:insideV w:val="single" w:sz="8" w:space="0" w:color="BED7EA" w:themeColor="accent2" w:themeTint="BF"/>
      </w:tblBorders>
    </w:tblPr>
    <w:tcPr>
      <w:shd w:val="clear" w:color="auto" w:fill="E9F1F8" w:themeFill="accent2" w:themeFillTint="3F"/>
    </w:tcPr>
    <w:tblStylePr w:type="firstRow">
      <w:rPr>
        <w:b/>
        <w:bCs/>
      </w:rPr>
    </w:tblStylePr>
    <w:tblStylePr w:type="lastRow">
      <w:rPr>
        <w:b/>
        <w:bCs/>
      </w:rPr>
      <w:tblPr/>
      <w:tcPr>
        <w:tcBorders>
          <w:top w:val="single" w:sz="18" w:space="0" w:color="BED7EA" w:themeColor="accent2" w:themeTint="BF"/>
        </w:tcBorders>
      </w:tcPr>
    </w:tblStylePr>
    <w:tblStylePr w:type="firstCol">
      <w:rPr>
        <w:b/>
        <w:bCs/>
      </w:rPr>
    </w:tblStylePr>
    <w:tblStylePr w:type="lastCol">
      <w:rPr>
        <w:b/>
        <w:bCs/>
      </w:rPr>
    </w:tblStylePr>
    <w:tblStylePr w:type="band1Vert">
      <w:tblPr/>
      <w:tcPr>
        <w:shd w:val="clear" w:color="auto" w:fill="D4E4F1" w:themeFill="accent2" w:themeFillTint="7F"/>
      </w:tcPr>
    </w:tblStylePr>
    <w:tblStylePr w:type="band1Horz">
      <w:tblPr/>
      <w:tcPr>
        <w:shd w:val="clear" w:color="auto" w:fill="D4E4F1" w:themeFill="accent2" w:themeFillTint="7F"/>
      </w:tcPr>
    </w:tblStylePr>
  </w:style>
  <w:style w:type="table" w:styleId="MittleresRaster1-Akzent3">
    <w:name w:val="Medium Grid 1 Accent 3"/>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8" w:space="0" w:color="E7E7E5" w:themeColor="accent3" w:themeTint="BF"/>
        <w:left w:val="single" w:sz="8" w:space="0" w:color="E7E7E5" w:themeColor="accent3" w:themeTint="BF"/>
        <w:bottom w:val="single" w:sz="8" w:space="0" w:color="E7E7E5" w:themeColor="accent3" w:themeTint="BF"/>
        <w:right w:val="single" w:sz="8" w:space="0" w:color="E7E7E5" w:themeColor="accent3" w:themeTint="BF"/>
        <w:insideH w:val="single" w:sz="8" w:space="0" w:color="E7E7E5" w:themeColor="accent3" w:themeTint="BF"/>
        <w:insideV w:val="single" w:sz="8" w:space="0" w:color="E7E7E5" w:themeColor="accent3" w:themeTint="BF"/>
      </w:tblBorders>
    </w:tblPr>
    <w:tcPr>
      <w:shd w:val="clear" w:color="auto" w:fill="F7F7F6" w:themeFill="accent3" w:themeFillTint="3F"/>
    </w:tcPr>
    <w:tblStylePr w:type="firstRow">
      <w:rPr>
        <w:b/>
        <w:bCs/>
      </w:rPr>
    </w:tblStylePr>
    <w:tblStylePr w:type="lastRow">
      <w:rPr>
        <w:b/>
        <w:bCs/>
      </w:rPr>
      <w:tblPr/>
      <w:tcPr>
        <w:tcBorders>
          <w:top w:val="single" w:sz="18" w:space="0" w:color="E7E7E5" w:themeColor="accent3" w:themeTint="BF"/>
        </w:tcBorders>
      </w:tcPr>
    </w:tblStylePr>
    <w:tblStylePr w:type="firstCol">
      <w:rPr>
        <w:b/>
        <w:bCs/>
      </w:rPr>
    </w:tblStylePr>
    <w:tblStylePr w:type="lastCol">
      <w:rPr>
        <w:b/>
        <w:bCs/>
      </w:rPr>
    </w:tblStylePr>
    <w:tblStylePr w:type="band1Vert">
      <w:tblPr/>
      <w:tcPr>
        <w:shd w:val="clear" w:color="auto" w:fill="EFEFED" w:themeFill="accent3" w:themeFillTint="7F"/>
      </w:tcPr>
    </w:tblStylePr>
    <w:tblStylePr w:type="band1Horz">
      <w:tblPr/>
      <w:tcPr>
        <w:shd w:val="clear" w:color="auto" w:fill="EFEFED" w:themeFill="accent3" w:themeFillTint="7F"/>
      </w:tcPr>
    </w:tblStylePr>
  </w:style>
  <w:style w:type="table" w:styleId="MittleresRaster1-Akzent4">
    <w:name w:val="Medium Grid 1 Accent 4"/>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8"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single" w:sz="8" w:space="0" w:color="404040" w:themeColor="accent4" w:themeTint="BF"/>
        <w:insideV w:val="single" w:sz="8" w:space="0" w:color="404040" w:themeColor="accent4" w:themeTint="BF"/>
      </w:tblBorders>
    </w:tblPr>
    <w:tcPr>
      <w:shd w:val="clear" w:color="auto" w:fill="C0C0C0" w:themeFill="accent4" w:themeFillTint="3F"/>
    </w:tcPr>
    <w:tblStylePr w:type="firstRow">
      <w:rPr>
        <w:b/>
        <w:bCs/>
      </w:rPr>
    </w:tblStylePr>
    <w:tblStylePr w:type="lastRow">
      <w:rPr>
        <w:b/>
        <w:bCs/>
      </w:rPr>
      <w:tblPr/>
      <w:tcPr>
        <w:tcBorders>
          <w:top w:val="single" w:sz="18" w:space="0" w:color="404040" w:themeColor="accent4" w:themeTint="BF"/>
        </w:tcBorders>
      </w:tcPr>
    </w:tblStylePr>
    <w:tblStylePr w:type="firstCol">
      <w:rPr>
        <w:b/>
        <w:bCs/>
      </w:rPr>
    </w:tblStylePr>
    <w:tblStylePr w:type="lastCol">
      <w:rPr>
        <w:b/>
        <w:bCs/>
      </w:rPr>
    </w:tblStylePr>
    <w:tblStylePr w:type="band1Vert">
      <w:tblPr/>
      <w:tcPr>
        <w:shd w:val="clear" w:color="auto" w:fill="808080" w:themeFill="accent4" w:themeFillTint="7F"/>
      </w:tcPr>
    </w:tblStylePr>
    <w:tblStylePr w:type="band1Horz">
      <w:tblPr/>
      <w:tcPr>
        <w:shd w:val="clear" w:color="auto" w:fill="808080" w:themeFill="accent4" w:themeFillTint="7F"/>
      </w:tcPr>
    </w:tblStylePr>
  </w:style>
  <w:style w:type="table" w:styleId="MittleresRaster1-Akzent5">
    <w:name w:val="Medium Grid 1 Accent 5"/>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8" w:space="0" w:color="FFBFBF" w:themeColor="accent5" w:themeTint="BF"/>
        <w:left w:val="single" w:sz="8" w:space="0" w:color="FFBFBF" w:themeColor="accent5" w:themeTint="BF"/>
        <w:bottom w:val="single" w:sz="8" w:space="0" w:color="FFBFBF" w:themeColor="accent5" w:themeTint="BF"/>
        <w:right w:val="single" w:sz="8" w:space="0" w:color="FFBFBF" w:themeColor="accent5" w:themeTint="BF"/>
        <w:insideH w:val="single" w:sz="8" w:space="0" w:color="FFBFBF" w:themeColor="accent5" w:themeTint="BF"/>
        <w:insideV w:val="single" w:sz="8" w:space="0" w:color="FFBFBF" w:themeColor="accent5" w:themeTint="BF"/>
      </w:tblBorders>
    </w:tblPr>
    <w:tcPr>
      <w:shd w:val="clear" w:color="auto" w:fill="FFEAEA" w:themeFill="accent5" w:themeFillTint="3F"/>
    </w:tcPr>
    <w:tblStylePr w:type="firstRow">
      <w:rPr>
        <w:b/>
        <w:bCs/>
      </w:rPr>
    </w:tblStylePr>
    <w:tblStylePr w:type="lastRow">
      <w:rPr>
        <w:b/>
        <w:bCs/>
      </w:rPr>
      <w:tblPr/>
      <w:tcPr>
        <w:tcBorders>
          <w:top w:val="single" w:sz="18" w:space="0" w:color="FFBFBF" w:themeColor="accent5" w:themeTint="BF"/>
        </w:tcBorders>
      </w:tcPr>
    </w:tblStylePr>
    <w:tblStylePr w:type="firstCol">
      <w:rPr>
        <w:b/>
        <w:bCs/>
      </w:rPr>
    </w:tblStylePr>
    <w:tblStylePr w:type="lastCol">
      <w:rPr>
        <w:b/>
        <w:bCs/>
      </w:rPr>
    </w:tblStylePr>
    <w:tblStylePr w:type="band1Vert">
      <w:tblPr/>
      <w:tcPr>
        <w:shd w:val="clear" w:color="auto" w:fill="FFD4D4" w:themeFill="accent5" w:themeFillTint="7F"/>
      </w:tcPr>
    </w:tblStylePr>
    <w:tblStylePr w:type="band1Horz">
      <w:tblPr/>
      <w:tcPr>
        <w:shd w:val="clear" w:color="auto" w:fill="FFD4D4" w:themeFill="accent5" w:themeFillTint="7F"/>
      </w:tcPr>
    </w:tblStylePr>
  </w:style>
  <w:style w:type="table" w:styleId="MittleresRaster1-Akzent6">
    <w:name w:val="Medium Grid 1 Accent 6"/>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8" w:space="0" w:color="B2C8DB" w:themeColor="accent6" w:themeTint="BF"/>
        <w:left w:val="single" w:sz="8" w:space="0" w:color="B2C8DB" w:themeColor="accent6" w:themeTint="BF"/>
        <w:bottom w:val="single" w:sz="8" w:space="0" w:color="B2C8DB" w:themeColor="accent6" w:themeTint="BF"/>
        <w:right w:val="single" w:sz="8" w:space="0" w:color="B2C8DB" w:themeColor="accent6" w:themeTint="BF"/>
        <w:insideH w:val="single" w:sz="8" w:space="0" w:color="B2C8DB" w:themeColor="accent6" w:themeTint="BF"/>
        <w:insideV w:val="single" w:sz="8" w:space="0" w:color="B2C8DB" w:themeColor="accent6" w:themeTint="BF"/>
      </w:tblBorders>
    </w:tblPr>
    <w:tcPr>
      <w:shd w:val="clear" w:color="auto" w:fill="E5EDF3" w:themeFill="accent6" w:themeFillTint="3F"/>
    </w:tcPr>
    <w:tblStylePr w:type="firstRow">
      <w:rPr>
        <w:b/>
        <w:bCs/>
      </w:rPr>
    </w:tblStylePr>
    <w:tblStylePr w:type="lastRow">
      <w:rPr>
        <w:b/>
        <w:bCs/>
      </w:rPr>
      <w:tblPr/>
      <w:tcPr>
        <w:tcBorders>
          <w:top w:val="single" w:sz="18" w:space="0" w:color="B2C8DB" w:themeColor="accent6" w:themeTint="BF"/>
        </w:tcBorders>
      </w:tcPr>
    </w:tblStylePr>
    <w:tblStylePr w:type="firstCol">
      <w:rPr>
        <w:b/>
        <w:bCs/>
      </w:rPr>
    </w:tblStylePr>
    <w:tblStylePr w:type="lastCol">
      <w:rPr>
        <w:b/>
        <w:bCs/>
      </w:rPr>
    </w:tblStylePr>
    <w:tblStylePr w:type="band1Vert">
      <w:tblPr/>
      <w:tcPr>
        <w:shd w:val="clear" w:color="auto" w:fill="CCDAE7" w:themeFill="accent6" w:themeFillTint="7F"/>
      </w:tcPr>
    </w:tblStylePr>
    <w:tblStylePr w:type="band1Horz">
      <w:tblPr/>
      <w:tcPr>
        <w:shd w:val="clear" w:color="auto" w:fill="CCDAE7" w:themeFill="accent6" w:themeFillTint="7F"/>
      </w:tcPr>
    </w:tblStylePr>
  </w:style>
  <w:style w:type="table" w:styleId="MittleresRaster2">
    <w:name w:val="Medium Grid 2"/>
    <w:basedOn w:val="NormaleTabelle"/>
    <w:uiPriority w:val="99"/>
    <w:semiHidden/>
    <w:unhideWhenUsed/>
    <w:rsid w:val="004A031F"/>
    <w:pPr>
      <w:spacing w:line="240" w:lineRule="auto"/>
    </w:pPr>
    <w:rPr>
      <w:rFonts w:asciiTheme="majorHAnsi" w:eastAsiaTheme="majorEastAsia" w:hAnsiTheme="majorHAnsi" w:cstheme="majorBidi"/>
      <w:color w:val="000000" w:themeColor="text1"/>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99"/>
    <w:semiHidden/>
    <w:unhideWhenUsed/>
    <w:rsid w:val="004A031F"/>
    <w:pPr>
      <w:spacing w:line="240" w:lineRule="auto"/>
    </w:pPr>
    <w:rPr>
      <w:rFonts w:asciiTheme="majorHAnsi" w:eastAsiaTheme="majorEastAsia" w:hAnsiTheme="majorHAnsi" w:cstheme="majorBidi"/>
      <w:color w:val="000000" w:themeColor="text1"/>
      <w:lang w:val="en-GB"/>
    </w:rPr>
    <w:tblPr>
      <w:tblStyleRowBandSize w:val="1"/>
      <w:tblStyleColBandSize w:val="1"/>
      <w:tblBorders>
        <w:top w:val="single" w:sz="8" w:space="0" w:color="FF0000" w:themeColor="accent1"/>
        <w:left w:val="single" w:sz="8" w:space="0" w:color="FF0000" w:themeColor="accent1"/>
        <w:bottom w:val="single" w:sz="8" w:space="0" w:color="FF0000" w:themeColor="accent1"/>
        <w:right w:val="single" w:sz="8" w:space="0" w:color="FF0000" w:themeColor="accent1"/>
        <w:insideH w:val="single" w:sz="8" w:space="0" w:color="FF0000" w:themeColor="accent1"/>
        <w:insideV w:val="single" w:sz="8" w:space="0" w:color="FF0000" w:themeColor="accent1"/>
      </w:tblBorders>
    </w:tblPr>
    <w:tcPr>
      <w:shd w:val="clear" w:color="auto" w:fill="FFC0C0" w:themeFill="accent1" w:themeFillTint="3F"/>
    </w:tcPr>
    <w:tblStylePr w:type="firstRow">
      <w:rPr>
        <w:b/>
        <w:bCs/>
        <w:color w:val="000000" w:themeColor="text1"/>
      </w:rPr>
      <w:tblPr/>
      <w:tcPr>
        <w:shd w:val="clear" w:color="auto" w:fill="FFE6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1" w:themeFillTint="33"/>
      </w:tcPr>
    </w:tblStylePr>
    <w:tblStylePr w:type="band1Vert">
      <w:tblPr/>
      <w:tcPr>
        <w:shd w:val="clear" w:color="auto" w:fill="FF8080" w:themeFill="accent1" w:themeFillTint="7F"/>
      </w:tcPr>
    </w:tblStylePr>
    <w:tblStylePr w:type="band1Horz">
      <w:tblPr/>
      <w:tcPr>
        <w:tcBorders>
          <w:insideH w:val="single" w:sz="6" w:space="0" w:color="FF0000" w:themeColor="accent1"/>
          <w:insideV w:val="single" w:sz="6" w:space="0" w:color="FF0000" w:themeColor="accent1"/>
        </w:tcBorders>
        <w:shd w:val="clear" w:color="auto" w:fill="FF8080"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99"/>
    <w:semiHidden/>
    <w:unhideWhenUsed/>
    <w:rsid w:val="004A031F"/>
    <w:pPr>
      <w:spacing w:line="240" w:lineRule="auto"/>
    </w:pPr>
    <w:rPr>
      <w:rFonts w:asciiTheme="majorHAnsi" w:eastAsiaTheme="majorEastAsia" w:hAnsiTheme="majorHAnsi" w:cstheme="majorBidi"/>
      <w:color w:val="000000" w:themeColor="text1"/>
      <w:lang w:val="en-GB"/>
    </w:rPr>
    <w:tblPr>
      <w:tblStyleRowBandSize w:val="1"/>
      <w:tblStyleColBandSize w:val="1"/>
      <w:tblBorders>
        <w:top w:val="single" w:sz="8" w:space="0" w:color="A9CAE4" w:themeColor="accent2"/>
        <w:left w:val="single" w:sz="8" w:space="0" w:color="A9CAE4" w:themeColor="accent2"/>
        <w:bottom w:val="single" w:sz="8" w:space="0" w:color="A9CAE4" w:themeColor="accent2"/>
        <w:right w:val="single" w:sz="8" w:space="0" w:color="A9CAE4" w:themeColor="accent2"/>
        <w:insideH w:val="single" w:sz="8" w:space="0" w:color="A9CAE4" w:themeColor="accent2"/>
        <w:insideV w:val="single" w:sz="8" w:space="0" w:color="A9CAE4" w:themeColor="accent2"/>
      </w:tblBorders>
    </w:tblPr>
    <w:tcPr>
      <w:shd w:val="clear" w:color="auto" w:fill="E9F1F8" w:themeFill="accent2" w:themeFillTint="3F"/>
    </w:tcPr>
    <w:tblStylePr w:type="firstRow">
      <w:rPr>
        <w:b/>
        <w:bCs/>
        <w:color w:val="000000" w:themeColor="text1"/>
      </w:rPr>
      <w:tblPr/>
      <w:tcPr>
        <w:shd w:val="clear" w:color="auto" w:fill="F6F9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4F9" w:themeFill="accent2" w:themeFillTint="33"/>
      </w:tcPr>
    </w:tblStylePr>
    <w:tblStylePr w:type="band1Vert">
      <w:tblPr/>
      <w:tcPr>
        <w:shd w:val="clear" w:color="auto" w:fill="D4E4F1" w:themeFill="accent2" w:themeFillTint="7F"/>
      </w:tcPr>
    </w:tblStylePr>
    <w:tblStylePr w:type="band1Horz">
      <w:tblPr/>
      <w:tcPr>
        <w:tcBorders>
          <w:insideH w:val="single" w:sz="6" w:space="0" w:color="A9CAE4" w:themeColor="accent2"/>
          <w:insideV w:val="single" w:sz="6" w:space="0" w:color="A9CAE4" w:themeColor="accent2"/>
        </w:tcBorders>
        <w:shd w:val="clear" w:color="auto" w:fill="D4E4F1"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99"/>
    <w:semiHidden/>
    <w:unhideWhenUsed/>
    <w:rsid w:val="004A031F"/>
    <w:pPr>
      <w:spacing w:line="240" w:lineRule="auto"/>
    </w:pPr>
    <w:rPr>
      <w:rFonts w:asciiTheme="majorHAnsi" w:eastAsiaTheme="majorEastAsia" w:hAnsiTheme="majorHAnsi" w:cstheme="majorBidi"/>
      <w:color w:val="000000" w:themeColor="text1"/>
      <w:lang w:val="en-GB"/>
    </w:rPr>
    <w:tblPr>
      <w:tblStyleRowBandSize w:val="1"/>
      <w:tblStyleColBandSize w:val="1"/>
      <w:tblBorders>
        <w:top w:val="single" w:sz="8" w:space="0" w:color="E0E0DD" w:themeColor="accent3"/>
        <w:left w:val="single" w:sz="8" w:space="0" w:color="E0E0DD" w:themeColor="accent3"/>
        <w:bottom w:val="single" w:sz="8" w:space="0" w:color="E0E0DD" w:themeColor="accent3"/>
        <w:right w:val="single" w:sz="8" w:space="0" w:color="E0E0DD" w:themeColor="accent3"/>
        <w:insideH w:val="single" w:sz="8" w:space="0" w:color="E0E0DD" w:themeColor="accent3"/>
        <w:insideV w:val="single" w:sz="8" w:space="0" w:color="E0E0DD" w:themeColor="accent3"/>
      </w:tblBorders>
    </w:tblPr>
    <w:tcPr>
      <w:shd w:val="clear" w:color="auto" w:fill="F7F7F6" w:themeFill="accent3" w:themeFillTint="3F"/>
    </w:tcPr>
    <w:tblStylePr w:type="firstRow">
      <w:rPr>
        <w:b/>
        <w:bCs/>
        <w:color w:val="000000" w:themeColor="text1"/>
      </w:rPr>
      <w:tblPr/>
      <w:tcPr>
        <w:shd w:val="clear" w:color="auto" w:fill="FBFB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3" w:themeFillTint="33"/>
      </w:tcPr>
    </w:tblStylePr>
    <w:tblStylePr w:type="band1Vert">
      <w:tblPr/>
      <w:tcPr>
        <w:shd w:val="clear" w:color="auto" w:fill="EFEFED" w:themeFill="accent3" w:themeFillTint="7F"/>
      </w:tcPr>
    </w:tblStylePr>
    <w:tblStylePr w:type="band1Horz">
      <w:tblPr/>
      <w:tcPr>
        <w:tcBorders>
          <w:insideH w:val="single" w:sz="6" w:space="0" w:color="E0E0DD" w:themeColor="accent3"/>
          <w:insideV w:val="single" w:sz="6" w:space="0" w:color="E0E0DD" w:themeColor="accent3"/>
        </w:tcBorders>
        <w:shd w:val="clear" w:color="auto" w:fill="EFEFED"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99"/>
    <w:semiHidden/>
    <w:unhideWhenUsed/>
    <w:rsid w:val="004A031F"/>
    <w:pPr>
      <w:spacing w:line="240" w:lineRule="auto"/>
    </w:pPr>
    <w:rPr>
      <w:rFonts w:asciiTheme="majorHAnsi" w:eastAsiaTheme="majorEastAsia" w:hAnsiTheme="majorHAnsi" w:cstheme="majorBidi"/>
      <w:color w:val="000000" w:themeColor="text1"/>
      <w:lang w:val="en-GB"/>
    </w:rPr>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insideH w:val="single" w:sz="8" w:space="0" w:color="000000" w:themeColor="accent4"/>
        <w:insideV w:val="single" w:sz="8" w:space="0" w:color="000000" w:themeColor="accent4"/>
      </w:tblBorders>
    </w:tblPr>
    <w:tcPr>
      <w:shd w:val="clear" w:color="auto" w:fill="C0C0C0" w:themeFill="accent4" w:themeFillTint="3F"/>
    </w:tcPr>
    <w:tblStylePr w:type="firstRow">
      <w:rPr>
        <w:b/>
        <w:bCs/>
        <w:color w:val="000000" w:themeColor="text1"/>
      </w:rPr>
      <w:tblPr/>
      <w:tcPr>
        <w:shd w:val="clear" w:color="auto" w:fill="E6E6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4" w:themeFillTint="33"/>
      </w:tcPr>
    </w:tblStylePr>
    <w:tblStylePr w:type="band1Vert">
      <w:tblPr/>
      <w:tcPr>
        <w:shd w:val="clear" w:color="auto" w:fill="808080" w:themeFill="accent4" w:themeFillTint="7F"/>
      </w:tcPr>
    </w:tblStylePr>
    <w:tblStylePr w:type="band1Horz">
      <w:tblPr/>
      <w:tcPr>
        <w:tcBorders>
          <w:insideH w:val="single" w:sz="6" w:space="0" w:color="000000" w:themeColor="accent4"/>
          <w:insideV w:val="single" w:sz="6" w:space="0" w:color="000000" w:themeColor="accent4"/>
        </w:tcBorders>
        <w:shd w:val="clear" w:color="auto" w:fill="80808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99"/>
    <w:semiHidden/>
    <w:unhideWhenUsed/>
    <w:rsid w:val="004A031F"/>
    <w:pPr>
      <w:spacing w:line="240" w:lineRule="auto"/>
    </w:pPr>
    <w:rPr>
      <w:rFonts w:asciiTheme="majorHAnsi" w:eastAsiaTheme="majorEastAsia" w:hAnsiTheme="majorHAnsi" w:cstheme="majorBidi"/>
      <w:color w:val="000000" w:themeColor="text1"/>
      <w:lang w:val="en-GB"/>
    </w:rPr>
    <w:tblPr>
      <w:tblStyleRowBandSize w:val="1"/>
      <w:tblStyleColBandSize w:val="1"/>
      <w:tblBorders>
        <w:top w:val="single" w:sz="8" w:space="0" w:color="FFAAAA" w:themeColor="accent5"/>
        <w:left w:val="single" w:sz="8" w:space="0" w:color="FFAAAA" w:themeColor="accent5"/>
        <w:bottom w:val="single" w:sz="8" w:space="0" w:color="FFAAAA" w:themeColor="accent5"/>
        <w:right w:val="single" w:sz="8" w:space="0" w:color="FFAAAA" w:themeColor="accent5"/>
        <w:insideH w:val="single" w:sz="8" w:space="0" w:color="FFAAAA" w:themeColor="accent5"/>
        <w:insideV w:val="single" w:sz="8" w:space="0" w:color="FFAAAA" w:themeColor="accent5"/>
      </w:tblBorders>
    </w:tblPr>
    <w:tcPr>
      <w:shd w:val="clear" w:color="auto" w:fill="FFEAEA" w:themeFill="accent5" w:themeFillTint="3F"/>
    </w:tcPr>
    <w:tblStylePr w:type="firstRow">
      <w:rPr>
        <w:b/>
        <w:bCs/>
        <w:color w:val="000000" w:themeColor="text1"/>
      </w:rPr>
      <w:tblPr/>
      <w:tcPr>
        <w:shd w:val="clear" w:color="auto" w:fill="FFF6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EEE" w:themeFill="accent5" w:themeFillTint="33"/>
      </w:tcPr>
    </w:tblStylePr>
    <w:tblStylePr w:type="band1Vert">
      <w:tblPr/>
      <w:tcPr>
        <w:shd w:val="clear" w:color="auto" w:fill="FFD4D4" w:themeFill="accent5" w:themeFillTint="7F"/>
      </w:tcPr>
    </w:tblStylePr>
    <w:tblStylePr w:type="band1Horz">
      <w:tblPr/>
      <w:tcPr>
        <w:tcBorders>
          <w:insideH w:val="single" w:sz="6" w:space="0" w:color="FFAAAA" w:themeColor="accent5"/>
          <w:insideV w:val="single" w:sz="6" w:space="0" w:color="FFAAAA" w:themeColor="accent5"/>
        </w:tcBorders>
        <w:shd w:val="clear" w:color="auto" w:fill="FFD4D4"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99"/>
    <w:semiHidden/>
    <w:unhideWhenUsed/>
    <w:rsid w:val="004A031F"/>
    <w:pPr>
      <w:spacing w:line="240" w:lineRule="auto"/>
    </w:pPr>
    <w:rPr>
      <w:rFonts w:asciiTheme="majorHAnsi" w:eastAsiaTheme="majorEastAsia" w:hAnsiTheme="majorHAnsi" w:cstheme="majorBidi"/>
      <w:color w:val="000000" w:themeColor="text1"/>
      <w:lang w:val="en-GB"/>
    </w:rPr>
    <w:tblPr>
      <w:tblStyleRowBandSize w:val="1"/>
      <w:tblStyleColBandSize w:val="1"/>
      <w:tblBorders>
        <w:top w:val="single" w:sz="8" w:space="0" w:color="99B7CF" w:themeColor="accent6"/>
        <w:left w:val="single" w:sz="8" w:space="0" w:color="99B7CF" w:themeColor="accent6"/>
        <w:bottom w:val="single" w:sz="8" w:space="0" w:color="99B7CF" w:themeColor="accent6"/>
        <w:right w:val="single" w:sz="8" w:space="0" w:color="99B7CF" w:themeColor="accent6"/>
        <w:insideH w:val="single" w:sz="8" w:space="0" w:color="99B7CF" w:themeColor="accent6"/>
        <w:insideV w:val="single" w:sz="8" w:space="0" w:color="99B7CF" w:themeColor="accent6"/>
      </w:tblBorders>
    </w:tblPr>
    <w:tcPr>
      <w:shd w:val="clear" w:color="auto" w:fill="E5EDF3" w:themeFill="accent6" w:themeFillTint="3F"/>
    </w:tcPr>
    <w:tblStylePr w:type="firstRow">
      <w:rPr>
        <w:b/>
        <w:bCs/>
        <w:color w:val="000000" w:themeColor="text1"/>
      </w:rPr>
      <w:tblPr/>
      <w:tcPr>
        <w:shd w:val="clear" w:color="auto" w:fill="F4F7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0F5" w:themeFill="accent6" w:themeFillTint="33"/>
      </w:tcPr>
    </w:tblStylePr>
    <w:tblStylePr w:type="band1Vert">
      <w:tblPr/>
      <w:tcPr>
        <w:shd w:val="clear" w:color="auto" w:fill="CCDAE7" w:themeFill="accent6" w:themeFillTint="7F"/>
      </w:tcPr>
    </w:tblStylePr>
    <w:tblStylePr w:type="band1Horz">
      <w:tblPr/>
      <w:tcPr>
        <w:tcBorders>
          <w:insideH w:val="single" w:sz="6" w:space="0" w:color="99B7CF" w:themeColor="accent6"/>
          <w:insideV w:val="single" w:sz="6" w:space="0" w:color="99B7CF" w:themeColor="accent6"/>
        </w:tcBorders>
        <w:shd w:val="clear" w:color="auto" w:fill="CCDAE7"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1" w:themeFillTint="7F"/>
      </w:tcPr>
    </w:tblStylePr>
  </w:style>
  <w:style w:type="table" w:styleId="MittleresRaster3-Akzent2">
    <w:name w:val="Medium Grid 3 Accent 2"/>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1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9CAE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9CAE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9CAE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9CAE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4E4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4E4F1" w:themeFill="accent2" w:themeFillTint="7F"/>
      </w:tcPr>
    </w:tblStylePr>
  </w:style>
  <w:style w:type="table" w:styleId="MittleresRaster3-Akzent3">
    <w:name w:val="Medium Grid 3 Accent 3"/>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7F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0D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0D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0D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0D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FE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FED" w:themeFill="accent3" w:themeFillTint="7F"/>
      </w:tcPr>
    </w:tblStylePr>
  </w:style>
  <w:style w:type="table" w:styleId="MittleresRaster3-Akzent4">
    <w:name w:val="Medium Grid 3 Accent 4"/>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4" w:themeFillTint="7F"/>
      </w:tcPr>
    </w:tblStylePr>
  </w:style>
  <w:style w:type="table" w:styleId="MittleresRaster3-Akzent5">
    <w:name w:val="Medium Grid 3 Accent 5"/>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A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AAA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AAA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AAA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AAA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4D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4D4" w:themeFill="accent5" w:themeFillTint="7F"/>
      </w:tcPr>
    </w:tblStylePr>
  </w:style>
  <w:style w:type="table" w:styleId="MittleresRaster3-Akzent6">
    <w:name w:val="Medium Grid 3 Accent 6"/>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DF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B7C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B7C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B7C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B7C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AE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AE7" w:themeFill="accent6" w:themeFillTint="7F"/>
      </w:tcPr>
    </w:tblStylePr>
  </w:style>
  <w:style w:type="table" w:styleId="MittlereListe1">
    <w:name w:val="Medium List 1"/>
    <w:basedOn w:val="NormaleTabelle"/>
    <w:uiPriority w:val="99"/>
    <w:semiHidden/>
    <w:unhideWhenUsed/>
    <w:rsid w:val="004A031F"/>
    <w:pPr>
      <w:spacing w:line="240" w:lineRule="auto"/>
    </w:pPr>
    <w:rPr>
      <w:rFonts w:ascii="VELUXforOffice" w:hAnsi="VELUXforOffice"/>
      <w:color w:val="000000" w:themeColor="text1"/>
      <w:lang w:val="en-GB"/>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99"/>
    <w:semiHidden/>
    <w:unhideWhenUsed/>
    <w:rsid w:val="004A031F"/>
    <w:pPr>
      <w:spacing w:line="240" w:lineRule="auto"/>
    </w:pPr>
    <w:rPr>
      <w:rFonts w:ascii="VELUXforOffice" w:hAnsi="VELUXforOffice"/>
      <w:color w:val="000000" w:themeColor="text1"/>
      <w:lang w:val="en-GB"/>
    </w:rPr>
    <w:tblPr>
      <w:tblStyleRowBandSize w:val="1"/>
      <w:tblStyleColBandSize w:val="1"/>
      <w:tblBorders>
        <w:top w:val="single" w:sz="8" w:space="0" w:color="FF0000" w:themeColor="accent1"/>
        <w:bottom w:val="single" w:sz="8" w:space="0" w:color="FF0000" w:themeColor="accent1"/>
      </w:tblBorders>
    </w:tblPr>
    <w:tblStylePr w:type="firstRow">
      <w:rPr>
        <w:rFonts w:asciiTheme="majorHAnsi" w:eastAsiaTheme="majorEastAsia" w:hAnsiTheme="majorHAnsi" w:cstheme="majorBidi"/>
      </w:rPr>
      <w:tblPr/>
      <w:tcPr>
        <w:tcBorders>
          <w:top w:val="nil"/>
          <w:bottom w:val="single" w:sz="8" w:space="0" w:color="FF0000" w:themeColor="accent1"/>
        </w:tcBorders>
      </w:tcPr>
    </w:tblStylePr>
    <w:tblStylePr w:type="lastRow">
      <w:rPr>
        <w:b/>
        <w:bCs/>
        <w:color w:val="000000" w:themeColor="text2"/>
      </w:rPr>
      <w:tblPr/>
      <w:tcPr>
        <w:tcBorders>
          <w:top w:val="single" w:sz="8" w:space="0" w:color="FF0000" w:themeColor="accent1"/>
          <w:bottom w:val="single" w:sz="8" w:space="0" w:color="FF0000" w:themeColor="accent1"/>
        </w:tcBorders>
      </w:tcPr>
    </w:tblStylePr>
    <w:tblStylePr w:type="firstCol">
      <w:rPr>
        <w:b/>
        <w:bCs/>
      </w:rPr>
    </w:tblStylePr>
    <w:tblStylePr w:type="lastCol">
      <w:rPr>
        <w:b/>
        <w:bCs/>
      </w:rPr>
      <w:tblPr/>
      <w:tcPr>
        <w:tcBorders>
          <w:top w:val="single" w:sz="8" w:space="0" w:color="FF0000" w:themeColor="accent1"/>
          <w:bottom w:val="single" w:sz="8" w:space="0" w:color="FF0000" w:themeColor="accent1"/>
        </w:tcBorders>
      </w:tcPr>
    </w:tblStylePr>
    <w:tblStylePr w:type="band1Vert">
      <w:tblPr/>
      <w:tcPr>
        <w:shd w:val="clear" w:color="auto" w:fill="FFC0C0" w:themeFill="accent1" w:themeFillTint="3F"/>
      </w:tcPr>
    </w:tblStylePr>
    <w:tblStylePr w:type="band1Horz">
      <w:tblPr/>
      <w:tcPr>
        <w:shd w:val="clear" w:color="auto" w:fill="FFC0C0" w:themeFill="accent1" w:themeFillTint="3F"/>
      </w:tcPr>
    </w:tblStylePr>
  </w:style>
  <w:style w:type="table" w:styleId="MittlereListe1-Akzent2">
    <w:name w:val="Medium List 1 Accent 2"/>
    <w:basedOn w:val="NormaleTabelle"/>
    <w:uiPriority w:val="99"/>
    <w:semiHidden/>
    <w:unhideWhenUsed/>
    <w:rsid w:val="004A031F"/>
    <w:pPr>
      <w:spacing w:line="240" w:lineRule="auto"/>
    </w:pPr>
    <w:rPr>
      <w:rFonts w:ascii="VELUXforOffice" w:hAnsi="VELUXforOffice"/>
      <w:color w:val="000000" w:themeColor="text1"/>
      <w:lang w:val="en-GB"/>
    </w:rPr>
    <w:tblPr>
      <w:tblStyleRowBandSize w:val="1"/>
      <w:tblStyleColBandSize w:val="1"/>
      <w:tblBorders>
        <w:top w:val="single" w:sz="8" w:space="0" w:color="A9CAE4" w:themeColor="accent2"/>
        <w:bottom w:val="single" w:sz="8" w:space="0" w:color="A9CAE4" w:themeColor="accent2"/>
      </w:tblBorders>
    </w:tblPr>
    <w:tblStylePr w:type="firstRow">
      <w:rPr>
        <w:rFonts w:asciiTheme="majorHAnsi" w:eastAsiaTheme="majorEastAsia" w:hAnsiTheme="majorHAnsi" w:cstheme="majorBidi"/>
      </w:rPr>
      <w:tblPr/>
      <w:tcPr>
        <w:tcBorders>
          <w:top w:val="nil"/>
          <w:bottom w:val="single" w:sz="8" w:space="0" w:color="A9CAE4" w:themeColor="accent2"/>
        </w:tcBorders>
      </w:tcPr>
    </w:tblStylePr>
    <w:tblStylePr w:type="lastRow">
      <w:rPr>
        <w:b/>
        <w:bCs/>
        <w:color w:val="000000" w:themeColor="text2"/>
      </w:rPr>
      <w:tblPr/>
      <w:tcPr>
        <w:tcBorders>
          <w:top w:val="single" w:sz="8" w:space="0" w:color="A9CAE4" w:themeColor="accent2"/>
          <w:bottom w:val="single" w:sz="8" w:space="0" w:color="A9CAE4" w:themeColor="accent2"/>
        </w:tcBorders>
      </w:tcPr>
    </w:tblStylePr>
    <w:tblStylePr w:type="firstCol">
      <w:rPr>
        <w:b/>
        <w:bCs/>
      </w:rPr>
    </w:tblStylePr>
    <w:tblStylePr w:type="lastCol">
      <w:rPr>
        <w:b/>
        <w:bCs/>
      </w:rPr>
      <w:tblPr/>
      <w:tcPr>
        <w:tcBorders>
          <w:top w:val="single" w:sz="8" w:space="0" w:color="A9CAE4" w:themeColor="accent2"/>
          <w:bottom w:val="single" w:sz="8" w:space="0" w:color="A9CAE4" w:themeColor="accent2"/>
        </w:tcBorders>
      </w:tcPr>
    </w:tblStylePr>
    <w:tblStylePr w:type="band1Vert">
      <w:tblPr/>
      <w:tcPr>
        <w:shd w:val="clear" w:color="auto" w:fill="E9F1F8" w:themeFill="accent2" w:themeFillTint="3F"/>
      </w:tcPr>
    </w:tblStylePr>
    <w:tblStylePr w:type="band1Horz">
      <w:tblPr/>
      <w:tcPr>
        <w:shd w:val="clear" w:color="auto" w:fill="E9F1F8" w:themeFill="accent2" w:themeFillTint="3F"/>
      </w:tcPr>
    </w:tblStylePr>
  </w:style>
  <w:style w:type="table" w:styleId="MittlereListe1-Akzent3">
    <w:name w:val="Medium List 1 Accent 3"/>
    <w:basedOn w:val="NormaleTabelle"/>
    <w:uiPriority w:val="99"/>
    <w:semiHidden/>
    <w:unhideWhenUsed/>
    <w:rsid w:val="004A031F"/>
    <w:pPr>
      <w:spacing w:line="240" w:lineRule="auto"/>
    </w:pPr>
    <w:rPr>
      <w:rFonts w:ascii="VELUXforOffice" w:hAnsi="VELUXforOffice"/>
      <w:color w:val="000000" w:themeColor="text1"/>
      <w:lang w:val="en-GB"/>
    </w:rPr>
    <w:tblPr>
      <w:tblStyleRowBandSize w:val="1"/>
      <w:tblStyleColBandSize w:val="1"/>
      <w:tblBorders>
        <w:top w:val="single" w:sz="8" w:space="0" w:color="E0E0DD" w:themeColor="accent3"/>
        <w:bottom w:val="single" w:sz="8" w:space="0" w:color="E0E0DD" w:themeColor="accent3"/>
      </w:tblBorders>
    </w:tblPr>
    <w:tblStylePr w:type="firstRow">
      <w:rPr>
        <w:rFonts w:asciiTheme="majorHAnsi" w:eastAsiaTheme="majorEastAsia" w:hAnsiTheme="majorHAnsi" w:cstheme="majorBidi"/>
      </w:rPr>
      <w:tblPr/>
      <w:tcPr>
        <w:tcBorders>
          <w:top w:val="nil"/>
          <w:bottom w:val="single" w:sz="8" w:space="0" w:color="E0E0DD" w:themeColor="accent3"/>
        </w:tcBorders>
      </w:tcPr>
    </w:tblStylePr>
    <w:tblStylePr w:type="lastRow">
      <w:rPr>
        <w:b/>
        <w:bCs/>
        <w:color w:val="000000" w:themeColor="text2"/>
      </w:rPr>
      <w:tblPr/>
      <w:tcPr>
        <w:tcBorders>
          <w:top w:val="single" w:sz="8" w:space="0" w:color="E0E0DD" w:themeColor="accent3"/>
          <w:bottom w:val="single" w:sz="8" w:space="0" w:color="E0E0DD" w:themeColor="accent3"/>
        </w:tcBorders>
      </w:tcPr>
    </w:tblStylePr>
    <w:tblStylePr w:type="firstCol">
      <w:rPr>
        <w:b/>
        <w:bCs/>
      </w:rPr>
    </w:tblStylePr>
    <w:tblStylePr w:type="lastCol">
      <w:rPr>
        <w:b/>
        <w:bCs/>
      </w:rPr>
      <w:tblPr/>
      <w:tcPr>
        <w:tcBorders>
          <w:top w:val="single" w:sz="8" w:space="0" w:color="E0E0DD" w:themeColor="accent3"/>
          <w:bottom w:val="single" w:sz="8" w:space="0" w:color="E0E0DD" w:themeColor="accent3"/>
        </w:tcBorders>
      </w:tcPr>
    </w:tblStylePr>
    <w:tblStylePr w:type="band1Vert">
      <w:tblPr/>
      <w:tcPr>
        <w:shd w:val="clear" w:color="auto" w:fill="F7F7F6" w:themeFill="accent3" w:themeFillTint="3F"/>
      </w:tcPr>
    </w:tblStylePr>
    <w:tblStylePr w:type="band1Horz">
      <w:tblPr/>
      <w:tcPr>
        <w:shd w:val="clear" w:color="auto" w:fill="F7F7F6" w:themeFill="accent3" w:themeFillTint="3F"/>
      </w:tcPr>
    </w:tblStylePr>
  </w:style>
  <w:style w:type="table" w:styleId="MittlereListe1-Akzent4">
    <w:name w:val="Medium List 1 Accent 4"/>
    <w:basedOn w:val="NormaleTabelle"/>
    <w:uiPriority w:val="99"/>
    <w:semiHidden/>
    <w:unhideWhenUsed/>
    <w:rsid w:val="004A031F"/>
    <w:pPr>
      <w:spacing w:line="240" w:lineRule="auto"/>
    </w:pPr>
    <w:rPr>
      <w:rFonts w:ascii="VELUXforOffice" w:hAnsi="VELUXforOffice"/>
      <w:color w:val="000000" w:themeColor="text1"/>
      <w:lang w:val="en-GB"/>
    </w:rPr>
    <w:tblPr>
      <w:tblStyleRowBandSize w:val="1"/>
      <w:tblStyleColBandSize w:val="1"/>
      <w:tblBorders>
        <w:top w:val="single" w:sz="8" w:space="0" w:color="000000" w:themeColor="accent4"/>
        <w:bottom w:val="single" w:sz="8" w:space="0" w:color="000000" w:themeColor="accent4"/>
      </w:tblBorders>
    </w:tblPr>
    <w:tblStylePr w:type="firstRow">
      <w:rPr>
        <w:rFonts w:asciiTheme="majorHAnsi" w:eastAsiaTheme="majorEastAsia" w:hAnsiTheme="majorHAnsi" w:cstheme="majorBidi"/>
      </w:rPr>
      <w:tblPr/>
      <w:tcPr>
        <w:tcBorders>
          <w:top w:val="nil"/>
          <w:bottom w:val="single" w:sz="8" w:space="0" w:color="000000" w:themeColor="accent4"/>
        </w:tcBorders>
      </w:tcPr>
    </w:tblStylePr>
    <w:tblStylePr w:type="lastRow">
      <w:rPr>
        <w:b/>
        <w:bCs/>
        <w:color w:val="000000" w:themeColor="text2"/>
      </w:rPr>
      <w:tblPr/>
      <w:tcPr>
        <w:tcBorders>
          <w:top w:val="single" w:sz="8" w:space="0" w:color="000000" w:themeColor="accent4"/>
          <w:bottom w:val="single" w:sz="8" w:space="0" w:color="000000" w:themeColor="accent4"/>
        </w:tcBorders>
      </w:tcPr>
    </w:tblStylePr>
    <w:tblStylePr w:type="firstCol">
      <w:rPr>
        <w:b/>
        <w:bCs/>
      </w:rPr>
    </w:tblStylePr>
    <w:tblStylePr w:type="lastCol">
      <w:rPr>
        <w:b/>
        <w:bCs/>
      </w:rPr>
      <w:tblPr/>
      <w:tcPr>
        <w:tcBorders>
          <w:top w:val="single" w:sz="8" w:space="0" w:color="000000" w:themeColor="accent4"/>
          <w:bottom w:val="single" w:sz="8" w:space="0" w:color="000000" w:themeColor="accent4"/>
        </w:tcBorders>
      </w:tcPr>
    </w:tblStylePr>
    <w:tblStylePr w:type="band1Vert">
      <w:tblPr/>
      <w:tcPr>
        <w:shd w:val="clear" w:color="auto" w:fill="C0C0C0" w:themeFill="accent4" w:themeFillTint="3F"/>
      </w:tcPr>
    </w:tblStylePr>
    <w:tblStylePr w:type="band1Horz">
      <w:tblPr/>
      <w:tcPr>
        <w:shd w:val="clear" w:color="auto" w:fill="C0C0C0" w:themeFill="accent4" w:themeFillTint="3F"/>
      </w:tcPr>
    </w:tblStylePr>
  </w:style>
  <w:style w:type="table" w:styleId="MittlereListe1-Akzent5">
    <w:name w:val="Medium List 1 Accent 5"/>
    <w:basedOn w:val="NormaleTabelle"/>
    <w:uiPriority w:val="99"/>
    <w:semiHidden/>
    <w:unhideWhenUsed/>
    <w:rsid w:val="004A031F"/>
    <w:pPr>
      <w:spacing w:line="240" w:lineRule="auto"/>
    </w:pPr>
    <w:rPr>
      <w:rFonts w:ascii="VELUXforOffice" w:hAnsi="VELUXforOffice"/>
      <w:color w:val="000000" w:themeColor="text1"/>
      <w:lang w:val="en-GB"/>
    </w:rPr>
    <w:tblPr>
      <w:tblStyleRowBandSize w:val="1"/>
      <w:tblStyleColBandSize w:val="1"/>
      <w:tblBorders>
        <w:top w:val="single" w:sz="8" w:space="0" w:color="FFAAAA" w:themeColor="accent5"/>
        <w:bottom w:val="single" w:sz="8" w:space="0" w:color="FFAAAA" w:themeColor="accent5"/>
      </w:tblBorders>
    </w:tblPr>
    <w:tblStylePr w:type="firstRow">
      <w:rPr>
        <w:rFonts w:asciiTheme="majorHAnsi" w:eastAsiaTheme="majorEastAsia" w:hAnsiTheme="majorHAnsi" w:cstheme="majorBidi"/>
      </w:rPr>
      <w:tblPr/>
      <w:tcPr>
        <w:tcBorders>
          <w:top w:val="nil"/>
          <w:bottom w:val="single" w:sz="8" w:space="0" w:color="FFAAAA" w:themeColor="accent5"/>
        </w:tcBorders>
      </w:tcPr>
    </w:tblStylePr>
    <w:tblStylePr w:type="lastRow">
      <w:rPr>
        <w:b/>
        <w:bCs/>
        <w:color w:val="000000" w:themeColor="text2"/>
      </w:rPr>
      <w:tblPr/>
      <w:tcPr>
        <w:tcBorders>
          <w:top w:val="single" w:sz="8" w:space="0" w:color="FFAAAA" w:themeColor="accent5"/>
          <w:bottom w:val="single" w:sz="8" w:space="0" w:color="FFAAAA" w:themeColor="accent5"/>
        </w:tcBorders>
      </w:tcPr>
    </w:tblStylePr>
    <w:tblStylePr w:type="firstCol">
      <w:rPr>
        <w:b/>
        <w:bCs/>
      </w:rPr>
    </w:tblStylePr>
    <w:tblStylePr w:type="lastCol">
      <w:rPr>
        <w:b/>
        <w:bCs/>
      </w:rPr>
      <w:tblPr/>
      <w:tcPr>
        <w:tcBorders>
          <w:top w:val="single" w:sz="8" w:space="0" w:color="FFAAAA" w:themeColor="accent5"/>
          <w:bottom w:val="single" w:sz="8" w:space="0" w:color="FFAAAA" w:themeColor="accent5"/>
        </w:tcBorders>
      </w:tcPr>
    </w:tblStylePr>
    <w:tblStylePr w:type="band1Vert">
      <w:tblPr/>
      <w:tcPr>
        <w:shd w:val="clear" w:color="auto" w:fill="FFEAEA" w:themeFill="accent5" w:themeFillTint="3F"/>
      </w:tcPr>
    </w:tblStylePr>
    <w:tblStylePr w:type="band1Horz">
      <w:tblPr/>
      <w:tcPr>
        <w:shd w:val="clear" w:color="auto" w:fill="FFEAEA" w:themeFill="accent5" w:themeFillTint="3F"/>
      </w:tcPr>
    </w:tblStylePr>
  </w:style>
  <w:style w:type="table" w:styleId="MittlereListe1-Akzent6">
    <w:name w:val="Medium List 1 Accent 6"/>
    <w:basedOn w:val="NormaleTabelle"/>
    <w:uiPriority w:val="99"/>
    <w:semiHidden/>
    <w:unhideWhenUsed/>
    <w:rsid w:val="004A031F"/>
    <w:pPr>
      <w:spacing w:line="240" w:lineRule="auto"/>
    </w:pPr>
    <w:rPr>
      <w:rFonts w:ascii="VELUXforOffice" w:hAnsi="VELUXforOffice"/>
      <w:color w:val="000000" w:themeColor="text1"/>
      <w:lang w:val="en-GB"/>
    </w:rPr>
    <w:tblPr>
      <w:tblStyleRowBandSize w:val="1"/>
      <w:tblStyleColBandSize w:val="1"/>
      <w:tblBorders>
        <w:top w:val="single" w:sz="8" w:space="0" w:color="99B7CF" w:themeColor="accent6"/>
        <w:bottom w:val="single" w:sz="8" w:space="0" w:color="99B7CF" w:themeColor="accent6"/>
      </w:tblBorders>
    </w:tblPr>
    <w:tblStylePr w:type="firstRow">
      <w:rPr>
        <w:rFonts w:asciiTheme="majorHAnsi" w:eastAsiaTheme="majorEastAsia" w:hAnsiTheme="majorHAnsi" w:cstheme="majorBidi"/>
      </w:rPr>
      <w:tblPr/>
      <w:tcPr>
        <w:tcBorders>
          <w:top w:val="nil"/>
          <w:bottom w:val="single" w:sz="8" w:space="0" w:color="99B7CF" w:themeColor="accent6"/>
        </w:tcBorders>
      </w:tcPr>
    </w:tblStylePr>
    <w:tblStylePr w:type="lastRow">
      <w:rPr>
        <w:b/>
        <w:bCs/>
        <w:color w:val="000000" w:themeColor="text2"/>
      </w:rPr>
      <w:tblPr/>
      <w:tcPr>
        <w:tcBorders>
          <w:top w:val="single" w:sz="8" w:space="0" w:color="99B7CF" w:themeColor="accent6"/>
          <w:bottom w:val="single" w:sz="8" w:space="0" w:color="99B7CF" w:themeColor="accent6"/>
        </w:tcBorders>
      </w:tcPr>
    </w:tblStylePr>
    <w:tblStylePr w:type="firstCol">
      <w:rPr>
        <w:b/>
        <w:bCs/>
      </w:rPr>
    </w:tblStylePr>
    <w:tblStylePr w:type="lastCol">
      <w:rPr>
        <w:b/>
        <w:bCs/>
      </w:rPr>
      <w:tblPr/>
      <w:tcPr>
        <w:tcBorders>
          <w:top w:val="single" w:sz="8" w:space="0" w:color="99B7CF" w:themeColor="accent6"/>
          <w:bottom w:val="single" w:sz="8" w:space="0" w:color="99B7CF" w:themeColor="accent6"/>
        </w:tcBorders>
      </w:tcPr>
    </w:tblStylePr>
    <w:tblStylePr w:type="band1Vert">
      <w:tblPr/>
      <w:tcPr>
        <w:shd w:val="clear" w:color="auto" w:fill="E5EDF3" w:themeFill="accent6" w:themeFillTint="3F"/>
      </w:tcPr>
    </w:tblStylePr>
    <w:tblStylePr w:type="band1Horz">
      <w:tblPr/>
      <w:tcPr>
        <w:shd w:val="clear" w:color="auto" w:fill="E5EDF3" w:themeFill="accent6" w:themeFillTint="3F"/>
      </w:tcPr>
    </w:tblStylePr>
  </w:style>
  <w:style w:type="table" w:styleId="MittlereListe2">
    <w:name w:val="Medium List 2"/>
    <w:basedOn w:val="NormaleTabelle"/>
    <w:uiPriority w:val="99"/>
    <w:semiHidden/>
    <w:unhideWhenUsed/>
    <w:rsid w:val="004A031F"/>
    <w:pPr>
      <w:spacing w:line="240" w:lineRule="auto"/>
    </w:pPr>
    <w:rPr>
      <w:rFonts w:asciiTheme="majorHAnsi" w:eastAsiaTheme="majorEastAsia" w:hAnsiTheme="majorHAnsi" w:cstheme="majorBidi"/>
      <w:color w:val="000000" w:themeColor="text1"/>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99"/>
    <w:semiHidden/>
    <w:unhideWhenUsed/>
    <w:rsid w:val="004A031F"/>
    <w:pPr>
      <w:spacing w:line="240" w:lineRule="auto"/>
    </w:pPr>
    <w:rPr>
      <w:rFonts w:asciiTheme="majorHAnsi" w:eastAsiaTheme="majorEastAsia" w:hAnsiTheme="majorHAnsi" w:cstheme="majorBidi"/>
      <w:color w:val="000000" w:themeColor="text1"/>
      <w:lang w:val="en-GB"/>
    </w:rPr>
    <w:tblPr>
      <w:tblStyleRowBandSize w:val="1"/>
      <w:tblStyleColBandSize w:val="1"/>
      <w:tblBorders>
        <w:top w:val="single" w:sz="8" w:space="0" w:color="FF0000" w:themeColor="accent1"/>
        <w:left w:val="single" w:sz="8" w:space="0" w:color="FF0000" w:themeColor="accent1"/>
        <w:bottom w:val="single" w:sz="8" w:space="0" w:color="FF0000" w:themeColor="accent1"/>
        <w:right w:val="single" w:sz="8" w:space="0" w:color="FF0000" w:themeColor="accent1"/>
      </w:tblBorders>
    </w:tblPr>
    <w:tblStylePr w:type="firstRow">
      <w:rPr>
        <w:sz w:val="24"/>
        <w:szCs w:val="24"/>
      </w:rPr>
      <w:tblPr/>
      <w:tcPr>
        <w:tcBorders>
          <w:top w:val="nil"/>
          <w:left w:val="nil"/>
          <w:bottom w:val="single" w:sz="24" w:space="0" w:color="FF0000" w:themeColor="accent1"/>
          <w:right w:val="nil"/>
          <w:insideH w:val="nil"/>
          <w:insideV w:val="nil"/>
        </w:tcBorders>
        <w:shd w:val="clear" w:color="auto" w:fill="FFFFFF" w:themeFill="background1"/>
      </w:tcPr>
    </w:tblStylePr>
    <w:tblStylePr w:type="lastRow">
      <w:tblPr/>
      <w:tcPr>
        <w:tcBorders>
          <w:top w:val="single" w:sz="8" w:space="0" w:color="FF00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1"/>
          <w:insideH w:val="nil"/>
          <w:insideV w:val="nil"/>
        </w:tcBorders>
        <w:shd w:val="clear" w:color="auto" w:fill="FFFFFF" w:themeFill="background1"/>
      </w:tcPr>
    </w:tblStylePr>
    <w:tblStylePr w:type="lastCol">
      <w:tblPr/>
      <w:tcPr>
        <w:tcBorders>
          <w:top w:val="nil"/>
          <w:left w:val="single" w:sz="8" w:space="0" w:color="FF00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1" w:themeFillTint="3F"/>
      </w:tcPr>
    </w:tblStylePr>
    <w:tblStylePr w:type="band1Horz">
      <w:tblPr/>
      <w:tcPr>
        <w:tcBorders>
          <w:top w:val="nil"/>
          <w:bottom w:val="nil"/>
          <w:insideH w:val="nil"/>
          <w:insideV w:val="nil"/>
        </w:tcBorders>
        <w:shd w:val="clear" w:color="auto" w:fill="FFC0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99"/>
    <w:semiHidden/>
    <w:unhideWhenUsed/>
    <w:rsid w:val="004A031F"/>
    <w:pPr>
      <w:spacing w:line="240" w:lineRule="auto"/>
    </w:pPr>
    <w:rPr>
      <w:rFonts w:asciiTheme="majorHAnsi" w:eastAsiaTheme="majorEastAsia" w:hAnsiTheme="majorHAnsi" w:cstheme="majorBidi"/>
      <w:color w:val="000000" w:themeColor="text1"/>
      <w:lang w:val="en-GB"/>
    </w:rPr>
    <w:tblPr>
      <w:tblStyleRowBandSize w:val="1"/>
      <w:tblStyleColBandSize w:val="1"/>
      <w:tblBorders>
        <w:top w:val="single" w:sz="8" w:space="0" w:color="A9CAE4" w:themeColor="accent2"/>
        <w:left w:val="single" w:sz="8" w:space="0" w:color="A9CAE4" w:themeColor="accent2"/>
        <w:bottom w:val="single" w:sz="8" w:space="0" w:color="A9CAE4" w:themeColor="accent2"/>
        <w:right w:val="single" w:sz="8" w:space="0" w:color="A9CAE4" w:themeColor="accent2"/>
      </w:tblBorders>
    </w:tblPr>
    <w:tblStylePr w:type="firstRow">
      <w:rPr>
        <w:sz w:val="24"/>
        <w:szCs w:val="24"/>
      </w:rPr>
      <w:tblPr/>
      <w:tcPr>
        <w:tcBorders>
          <w:top w:val="nil"/>
          <w:left w:val="nil"/>
          <w:bottom w:val="single" w:sz="24" w:space="0" w:color="A9CAE4" w:themeColor="accent2"/>
          <w:right w:val="nil"/>
          <w:insideH w:val="nil"/>
          <w:insideV w:val="nil"/>
        </w:tcBorders>
        <w:shd w:val="clear" w:color="auto" w:fill="FFFFFF" w:themeFill="background1"/>
      </w:tcPr>
    </w:tblStylePr>
    <w:tblStylePr w:type="lastRow">
      <w:tblPr/>
      <w:tcPr>
        <w:tcBorders>
          <w:top w:val="single" w:sz="8" w:space="0" w:color="A9CAE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CAE4" w:themeColor="accent2"/>
          <w:insideH w:val="nil"/>
          <w:insideV w:val="nil"/>
        </w:tcBorders>
        <w:shd w:val="clear" w:color="auto" w:fill="FFFFFF" w:themeFill="background1"/>
      </w:tcPr>
    </w:tblStylePr>
    <w:tblStylePr w:type="lastCol">
      <w:tblPr/>
      <w:tcPr>
        <w:tcBorders>
          <w:top w:val="nil"/>
          <w:left w:val="single" w:sz="8" w:space="0" w:color="A9CAE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1F8" w:themeFill="accent2" w:themeFillTint="3F"/>
      </w:tcPr>
    </w:tblStylePr>
    <w:tblStylePr w:type="band1Horz">
      <w:tblPr/>
      <w:tcPr>
        <w:tcBorders>
          <w:top w:val="nil"/>
          <w:bottom w:val="nil"/>
          <w:insideH w:val="nil"/>
          <w:insideV w:val="nil"/>
        </w:tcBorders>
        <w:shd w:val="clear" w:color="auto" w:fill="E9F1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99"/>
    <w:semiHidden/>
    <w:unhideWhenUsed/>
    <w:rsid w:val="004A031F"/>
    <w:pPr>
      <w:spacing w:line="240" w:lineRule="auto"/>
    </w:pPr>
    <w:rPr>
      <w:rFonts w:asciiTheme="majorHAnsi" w:eastAsiaTheme="majorEastAsia" w:hAnsiTheme="majorHAnsi" w:cstheme="majorBidi"/>
      <w:color w:val="000000" w:themeColor="text1"/>
      <w:lang w:val="en-GB"/>
    </w:rPr>
    <w:tblPr>
      <w:tblStyleRowBandSize w:val="1"/>
      <w:tblStyleColBandSize w:val="1"/>
      <w:tblBorders>
        <w:top w:val="single" w:sz="8" w:space="0" w:color="E0E0DD" w:themeColor="accent3"/>
        <w:left w:val="single" w:sz="8" w:space="0" w:color="E0E0DD" w:themeColor="accent3"/>
        <w:bottom w:val="single" w:sz="8" w:space="0" w:color="E0E0DD" w:themeColor="accent3"/>
        <w:right w:val="single" w:sz="8" w:space="0" w:color="E0E0DD" w:themeColor="accent3"/>
      </w:tblBorders>
    </w:tblPr>
    <w:tblStylePr w:type="firstRow">
      <w:rPr>
        <w:sz w:val="24"/>
        <w:szCs w:val="24"/>
      </w:rPr>
      <w:tblPr/>
      <w:tcPr>
        <w:tcBorders>
          <w:top w:val="nil"/>
          <w:left w:val="nil"/>
          <w:bottom w:val="single" w:sz="24" w:space="0" w:color="E0E0DD" w:themeColor="accent3"/>
          <w:right w:val="nil"/>
          <w:insideH w:val="nil"/>
          <w:insideV w:val="nil"/>
        </w:tcBorders>
        <w:shd w:val="clear" w:color="auto" w:fill="FFFFFF" w:themeFill="background1"/>
      </w:tcPr>
    </w:tblStylePr>
    <w:tblStylePr w:type="lastRow">
      <w:tblPr/>
      <w:tcPr>
        <w:tcBorders>
          <w:top w:val="single" w:sz="8" w:space="0" w:color="E0E0D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0DD" w:themeColor="accent3"/>
          <w:insideH w:val="nil"/>
          <w:insideV w:val="nil"/>
        </w:tcBorders>
        <w:shd w:val="clear" w:color="auto" w:fill="FFFFFF" w:themeFill="background1"/>
      </w:tcPr>
    </w:tblStylePr>
    <w:tblStylePr w:type="lastCol">
      <w:tblPr/>
      <w:tcPr>
        <w:tcBorders>
          <w:top w:val="nil"/>
          <w:left w:val="single" w:sz="8" w:space="0" w:color="E0E0D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7F6" w:themeFill="accent3" w:themeFillTint="3F"/>
      </w:tcPr>
    </w:tblStylePr>
    <w:tblStylePr w:type="band1Horz">
      <w:tblPr/>
      <w:tcPr>
        <w:tcBorders>
          <w:top w:val="nil"/>
          <w:bottom w:val="nil"/>
          <w:insideH w:val="nil"/>
          <w:insideV w:val="nil"/>
        </w:tcBorders>
        <w:shd w:val="clear" w:color="auto" w:fill="F7F7F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99"/>
    <w:semiHidden/>
    <w:unhideWhenUsed/>
    <w:rsid w:val="004A031F"/>
    <w:pPr>
      <w:spacing w:line="240" w:lineRule="auto"/>
    </w:pPr>
    <w:rPr>
      <w:rFonts w:asciiTheme="majorHAnsi" w:eastAsiaTheme="majorEastAsia" w:hAnsiTheme="majorHAnsi" w:cstheme="majorBidi"/>
      <w:color w:val="000000" w:themeColor="text1"/>
      <w:lang w:val="en-GB"/>
    </w:rPr>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tblBorders>
    </w:tblPr>
    <w:tblStylePr w:type="firstRow">
      <w:rPr>
        <w:sz w:val="24"/>
        <w:szCs w:val="24"/>
      </w:rPr>
      <w:tblPr/>
      <w:tcPr>
        <w:tcBorders>
          <w:top w:val="nil"/>
          <w:left w:val="nil"/>
          <w:bottom w:val="single" w:sz="24" w:space="0" w:color="000000" w:themeColor="accent4"/>
          <w:right w:val="nil"/>
          <w:insideH w:val="nil"/>
          <w:insideV w:val="nil"/>
        </w:tcBorders>
        <w:shd w:val="clear" w:color="auto" w:fill="FFFFFF" w:themeFill="background1"/>
      </w:tcPr>
    </w:tblStylePr>
    <w:tblStylePr w:type="lastRow">
      <w:tblPr/>
      <w:tcPr>
        <w:tcBorders>
          <w:top w:val="single" w:sz="8" w:space="0" w:color="000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4"/>
          <w:insideH w:val="nil"/>
          <w:insideV w:val="nil"/>
        </w:tcBorders>
        <w:shd w:val="clear" w:color="auto" w:fill="FFFFFF" w:themeFill="background1"/>
      </w:tcPr>
    </w:tblStylePr>
    <w:tblStylePr w:type="lastCol">
      <w:tblPr/>
      <w:tcPr>
        <w:tcBorders>
          <w:top w:val="nil"/>
          <w:left w:val="single" w:sz="8" w:space="0" w:color="000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4" w:themeFillTint="3F"/>
      </w:tcPr>
    </w:tblStylePr>
    <w:tblStylePr w:type="band1Horz">
      <w:tblPr/>
      <w:tcPr>
        <w:tcBorders>
          <w:top w:val="nil"/>
          <w:bottom w:val="nil"/>
          <w:insideH w:val="nil"/>
          <w:insideV w:val="nil"/>
        </w:tcBorders>
        <w:shd w:val="clear" w:color="auto" w:fill="C0C0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99"/>
    <w:semiHidden/>
    <w:unhideWhenUsed/>
    <w:rsid w:val="004A031F"/>
    <w:pPr>
      <w:spacing w:line="240" w:lineRule="auto"/>
    </w:pPr>
    <w:rPr>
      <w:rFonts w:asciiTheme="majorHAnsi" w:eastAsiaTheme="majorEastAsia" w:hAnsiTheme="majorHAnsi" w:cstheme="majorBidi"/>
      <w:color w:val="000000" w:themeColor="text1"/>
      <w:lang w:val="en-GB"/>
    </w:rPr>
    <w:tblPr>
      <w:tblStyleRowBandSize w:val="1"/>
      <w:tblStyleColBandSize w:val="1"/>
      <w:tblBorders>
        <w:top w:val="single" w:sz="8" w:space="0" w:color="FFAAAA" w:themeColor="accent5"/>
        <w:left w:val="single" w:sz="8" w:space="0" w:color="FFAAAA" w:themeColor="accent5"/>
        <w:bottom w:val="single" w:sz="8" w:space="0" w:color="FFAAAA" w:themeColor="accent5"/>
        <w:right w:val="single" w:sz="8" w:space="0" w:color="FFAAAA" w:themeColor="accent5"/>
      </w:tblBorders>
    </w:tblPr>
    <w:tblStylePr w:type="firstRow">
      <w:rPr>
        <w:sz w:val="24"/>
        <w:szCs w:val="24"/>
      </w:rPr>
      <w:tblPr/>
      <w:tcPr>
        <w:tcBorders>
          <w:top w:val="nil"/>
          <w:left w:val="nil"/>
          <w:bottom w:val="single" w:sz="24" w:space="0" w:color="FFAAAA" w:themeColor="accent5"/>
          <w:right w:val="nil"/>
          <w:insideH w:val="nil"/>
          <w:insideV w:val="nil"/>
        </w:tcBorders>
        <w:shd w:val="clear" w:color="auto" w:fill="FFFFFF" w:themeFill="background1"/>
      </w:tcPr>
    </w:tblStylePr>
    <w:tblStylePr w:type="lastRow">
      <w:tblPr/>
      <w:tcPr>
        <w:tcBorders>
          <w:top w:val="single" w:sz="8" w:space="0" w:color="FFAAA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AAA" w:themeColor="accent5"/>
          <w:insideH w:val="nil"/>
          <w:insideV w:val="nil"/>
        </w:tcBorders>
        <w:shd w:val="clear" w:color="auto" w:fill="FFFFFF" w:themeFill="background1"/>
      </w:tcPr>
    </w:tblStylePr>
    <w:tblStylePr w:type="lastCol">
      <w:tblPr/>
      <w:tcPr>
        <w:tcBorders>
          <w:top w:val="nil"/>
          <w:left w:val="single" w:sz="8" w:space="0" w:color="FFAAA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AEA" w:themeFill="accent5" w:themeFillTint="3F"/>
      </w:tcPr>
    </w:tblStylePr>
    <w:tblStylePr w:type="band1Horz">
      <w:tblPr/>
      <w:tcPr>
        <w:tcBorders>
          <w:top w:val="nil"/>
          <w:bottom w:val="nil"/>
          <w:insideH w:val="nil"/>
          <w:insideV w:val="nil"/>
        </w:tcBorders>
        <w:shd w:val="clear" w:color="auto" w:fill="FFEA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99"/>
    <w:semiHidden/>
    <w:unhideWhenUsed/>
    <w:rsid w:val="004A031F"/>
    <w:pPr>
      <w:spacing w:line="240" w:lineRule="auto"/>
    </w:pPr>
    <w:rPr>
      <w:rFonts w:asciiTheme="majorHAnsi" w:eastAsiaTheme="majorEastAsia" w:hAnsiTheme="majorHAnsi" w:cstheme="majorBidi"/>
      <w:color w:val="000000" w:themeColor="text1"/>
      <w:lang w:val="en-GB"/>
    </w:rPr>
    <w:tblPr>
      <w:tblStyleRowBandSize w:val="1"/>
      <w:tblStyleColBandSize w:val="1"/>
      <w:tblBorders>
        <w:top w:val="single" w:sz="8" w:space="0" w:color="99B7CF" w:themeColor="accent6"/>
        <w:left w:val="single" w:sz="8" w:space="0" w:color="99B7CF" w:themeColor="accent6"/>
        <w:bottom w:val="single" w:sz="8" w:space="0" w:color="99B7CF" w:themeColor="accent6"/>
        <w:right w:val="single" w:sz="8" w:space="0" w:color="99B7CF" w:themeColor="accent6"/>
      </w:tblBorders>
    </w:tblPr>
    <w:tblStylePr w:type="firstRow">
      <w:rPr>
        <w:sz w:val="24"/>
        <w:szCs w:val="24"/>
      </w:rPr>
      <w:tblPr/>
      <w:tcPr>
        <w:tcBorders>
          <w:top w:val="nil"/>
          <w:left w:val="nil"/>
          <w:bottom w:val="single" w:sz="24" w:space="0" w:color="99B7CF" w:themeColor="accent6"/>
          <w:right w:val="nil"/>
          <w:insideH w:val="nil"/>
          <w:insideV w:val="nil"/>
        </w:tcBorders>
        <w:shd w:val="clear" w:color="auto" w:fill="FFFFFF" w:themeFill="background1"/>
      </w:tcPr>
    </w:tblStylePr>
    <w:tblStylePr w:type="lastRow">
      <w:tblPr/>
      <w:tcPr>
        <w:tcBorders>
          <w:top w:val="single" w:sz="8" w:space="0" w:color="99B7C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B7CF" w:themeColor="accent6"/>
          <w:insideH w:val="nil"/>
          <w:insideV w:val="nil"/>
        </w:tcBorders>
        <w:shd w:val="clear" w:color="auto" w:fill="FFFFFF" w:themeFill="background1"/>
      </w:tcPr>
    </w:tblStylePr>
    <w:tblStylePr w:type="lastCol">
      <w:tblPr/>
      <w:tcPr>
        <w:tcBorders>
          <w:top w:val="nil"/>
          <w:left w:val="single" w:sz="8" w:space="0" w:color="99B7C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DF3" w:themeFill="accent6" w:themeFillTint="3F"/>
      </w:tcPr>
    </w:tblStylePr>
    <w:tblStylePr w:type="band1Horz">
      <w:tblPr/>
      <w:tcPr>
        <w:tcBorders>
          <w:top w:val="nil"/>
          <w:bottom w:val="nil"/>
          <w:insideH w:val="nil"/>
          <w:insideV w:val="nil"/>
        </w:tcBorders>
        <w:shd w:val="clear" w:color="auto" w:fill="E5EDF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8" w:space="0" w:color="FF4040" w:themeColor="accent1" w:themeTint="BF"/>
        <w:left w:val="single" w:sz="8" w:space="0" w:color="FF4040" w:themeColor="accent1" w:themeTint="BF"/>
        <w:bottom w:val="single" w:sz="8" w:space="0" w:color="FF4040" w:themeColor="accent1" w:themeTint="BF"/>
        <w:right w:val="single" w:sz="8" w:space="0" w:color="FF4040" w:themeColor="accent1" w:themeTint="BF"/>
        <w:insideH w:val="single" w:sz="8" w:space="0" w:color="FF4040" w:themeColor="accent1" w:themeTint="BF"/>
      </w:tblBorders>
    </w:tblPr>
    <w:tblStylePr w:type="firstRow">
      <w:pPr>
        <w:spacing w:before="0" w:after="0" w:line="240" w:lineRule="auto"/>
      </w:pPr>
      <w:rPr>
        <w:b/>
        <w:bCs/>
        <w:color w:val="FFFFFF" w:themeColor="background1"/>
      </w:rPr>
      <w:tblPr/>
      <w:tcPr>
        <w:tcBorders>
          <w:top w:val="single" w:sz="8" w:space="0" w:color="FF4040" w:themeColor="accent1" w:themeTint="BF"/>
          <w:left w:val="single" w:sz="8" w:space="0" w:color="FF4040" w:themeColor="accent1" w:themeTint="BF"/>
          <w:bottom w:val="single" w:sz="8" w:space="0" w:color="FF4040" w:themeColor="accent1" w:themeTint="BF"/>
          <w:right w:val="single" w:sz="8" w:space="0" w:color="FF4040" w:themeColor="accent1" w:themeTint="BF"/>
          <w:insideH w:val="nil"/>
          <w:insideV w:val="nil"/>
        </w:tcBorders>
        <w:shd w:val="clear" w:color="auto" w:fill="FF0000" w:themeFill="accent1"/>
      </w:tcPr>
    </w:tblStylePr>
    <w:tblStylePr w:type="lastRow">
      <w:pPr>
        <w:spacing w:before="0" w:after="0" w:line="240" w:lineRule="auto"/>
      </w:pPr>
      <w:rPr>
        <w:b/>
        <w:bCs/>
      </w:rPr>
      <w:tblPr/>
      <w:tcPr>
        <w:tcBorders>
          <w:top w:val="double" w:sz="6" w:space="0" w:color="FF4040" w:themeColor="accent1" w:themeTint="BF"/>
          <w:left w:val="single" w:sz="8" w:space="0" w:color="FF4040" w:themeColor="accent1" w:themeTint="BF"/>
          <w:bottom w:val="single" w:sz="8" w:space="0" w:color="FF4040" w:themeColor="accent1" w:themeTint="BF"/>
          <w:right w:val="single" w:sz="8" w:space="0" w:color="FF40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1" w:themeFillTint="3F"/>
      </w:tcPr>
    </w:tblStylePr>
    <w:tblStylePr w:type="band1Horz">
      <w:tblPr/>
      <w:tcPr>
        <w:tcBorders>
          <w:insideH w:val="nil"/>
          <w:insideV w:val="nil"/>
        </w:tcBorders>
        <w:shd w:val="clear" w:color="auto" w:fill="FFC0C0"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8" w:space="0" w:color="BED7EA" w:themeColor="accent2" w:themeTint="BF"/>
        <w:left w:val="single" w:sz="8" w:space="0" w:color="BED7EA" w:themeColor="accent2" w:themeTint="BF"/>
        <w:bottom w:val="single" w:sz="8" w:space="0" w:color="BED7EA" w:themeColor="accent2" w:themeTint="BF"/>
        <w:right w:val="single" w:sz="8" w:space="0" w:color="BED7EA" w:themeColor="accent2" w:themeTint="BF"/>
        <w:insideH w:val="single" w:sz="8" w:space="0" w:color="BED7EA" w:themeColor="accent2" w:themeTint="BF"/>
      </w:tblBorders>
    </w:tblPr>
    <w:tblStylePr w:type="firstRow">
      <w:pPr>
        <w:spacing w:before="0" w:after="0" w:line="240" w:lineRule="auto"/>
      </w:pPr>
      <w:rPr>
        <w:b/>
        <w:bCs/>
        <w:color w:val="FFFFFF" w:themeColor="background1"/>
      </w:rPr>
      <w:tblPr/>
      <w:tcPr>
        <w:tcBorders>
          <w:top w:val="single" w:sz="8" w:space="0" w:color="BED7EA" w:themeColor="accent2" w:themeTint="BF"/>
          <w:left w:val="single" w:sz="8" w:space="0" w:color="BED7EA" w:themeColor="accent2" w:themeTint="BF"/>
          <w:bottom w:val="single" w:sz="8" w:space="0" w:color="BED7EA" w:themeColor="accent2" w:themeTint="BF"/>
          <w:right w:val="single" w:sz="8" w:space="0" w:color="BED7EA" w:themeColor="accent2" w:themeTint="BF"/>
          <w:insideH w:val="nil"/>
          <w:insideV w:val="nil"/>
        </w:tcBorders>
        <w:shd w:val="clear" w:color="auto" w:fill="A9CAE4" w:themeFill="accent2"/>
      </w:tcPr>
    </w:tblStylePr>
    <w:tblStylePr w:type="lastRow">
      <w:pPr>
        <w:spacing w:before="0" w:after="0" w:line="240" w:lineRule="auto"/>
      </w:pPr>
      <w:rPr>
        <w:b/>
        <w:bCs/>
      </w:rPr>
      <w:tblPr/>
      <w:tcPr>
        <w:tcBorders>
          <w:top w:val="double" w:sz="6" w:space="0" w:color="BED7EA" w:themeColor="accent2" w:themeTint="BF"/>
          <w:left w:val="single" w:sz="8" w:space="0" w:color="BED7EA" w:themeColor="accent2" w:themeTint="BF"/>
          <w:bottom w:val="single" w:sz="8" w:space="0" w:color="BED7EA" w:themeColor="accent2" w:themeTint="BF"/>
          <w:right w:val="single" w:sz="8" w:space="0" w:color="BED7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F1F8" w:themeFill="accent2" w:themeFillTint="3F"/>
      </w:tcPr>
    </w:tblStylePr>
    <w:tblStylePr w:type="band1Horz">
      <w:tblPr/>
      <w:tcPr>
        <w:tcBorders>
          <w:insideH w:val="nil"/>
          <w:insideV w:val="nil"/>
        </w:tcBorders>
        <w:shd w:val="clear" w:color="auto" w:fill="E9F1F8"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8" w:space="0" w:color="E7E7E5" w:themeColor="accent3" w:themeTint="BF"/>
        <w:left w:val="single" w:sz="8" w:space="0" w:color="E7E7E5" w:themeColor="accent3" w:themeTint="BF"/>
        <w:bottom w:val="single" w:sz="8" w:space="0" w:color="E7E7E5" w:themeColor="accent3" w:themeTint="BF"/>
        <w:right w:val="single" w:sz="8" w:space="0" w:color="E7E7E5" w:themeColor="accent3" w:themeTint="BF"/>
        <w:insideH w:val="single" w:sz="8" w:space="0" w:color="E7E7E5" w:themeColor="accent3" w:themeTint="BF"/>
      </w:tblBorders>
    </w:tblPr>
    <w:tblStylePr w:type="firstRow">
      <w:pPr>
        <w:spacing w:before="0" w:after="0" w:line="240" w:lineRule="auto"/>
      </w:pPr>
      <w:rPr>
        <w:b/>
        <w:bCs/>
        <w:color w:val="FFFFFF" w:themeColor="background1"/>
      </w:rPr>
      <w:tblPr/>
      <w:tcPr>
        <w:tcBorders>
          <w:top w:val="single" w:sz="8" w:space="0" w:color="E7E7E5" w:themeColor="accent3" w:themeTint="BF"/>
          <w:left w:val="single" w:sz="8" w:space="0" w:color="E7E7E5" w:themeColor="accent3" w:themeTint="BF"/>
          <w:bottom w:val="single" w:sz="8" w:space="0" w:color="E7E7E5" w:themeColor="accent3" w:themeTint="BF"/>
          <w:right w:val="single" w:sz="8" w:space="0" w:color="E7E7E5" w:themeColor="accent3" w:themeTint="BF"/>
          <w:insideH w:val="nil"/>
          <w:insideV w:val="nil"/>
        </w:tcBorders>
        <w:shd w:val="clear" w:color="auto" w:fill="E0E0DD" w:themeFill="accent3"/>
      </w:tcPr>
    </w:tblStylePr>
    <w:tblStylePr w:type="lastRow">
      <w:pPr>
        <w:spacing w:before="0" w:after="0" w:line="240" w:lineRule="auto"/>
      </w:pPr>
      <w:rPr>
        <w:b/>
        <w:bCs/>
      </w:rPr>
      <w:tblPr/>
      <w:tcPr>
        <w:tcBorders>
          <w:top w:val="double" w:sz="6" w:space="0" w:color="E7E7E5" w:themeColor="accent3" w:themeTint="BF"/>
          <w:left w:val="single" w:sz="8" w:space="0" w:color="E7E7E5" w:themeColor="accent3" w:themeTint="BF"/>
          <w:bottom w:val="single" w:sz="8" w:space="0" w:color="E7E7E5" w:themeColor="accent3" w:themeTint="BF"/>
          <w:right w:val="single" w:sz="8" w:space="0" w:color="E7E7E5"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F7F6" w:themeFill="accent3" w:themeFillTint="3F"/>
      </w:tcPr>
    </w:tblStylePr>
    <w:tblStylePr w:type="band1Horz">
      <w:tblPr/>
      <w:tcPr>
        <w:tcBorders>
          <w:insideH w:val="nil"/>
          <w:insideV w:val="nil"/>
        </w:tcBorders>
        <w:shd w:val="clear" w:color="auto" w:fill="F7F7F6"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8"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single" w:sz="8" w:space="0" w:color="404040" w:themeColor="accent4" w:themeTint="BF"/>
      </w:tblBorders>
    </w:tblPr>
    <w:tblStylePr w:type="firstRow">
      <w:pPr>
        <w:spacing w:before="0" w:after="0" w:line="240" w:lineRule="auto"/>
      </w:pPr>
      <w:rPr>
        <w:b/>
        <w:bCs/>
        <w:color w:val="FFFFFF" w:themeColor="background1"/>
      </w:rPr>
      <w:tblPr/>
      <w:tcPr>
        <w:tcBorders>
          <w:top w:val="single" w:sz="8"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nil"/>
          <w:insideV w:val="nil"/>
        </w:tcBorders>
        <w:shd w:val="clear" w:color="auto" w:fill="000000" w:themeFill="accent4"/>
      </w:tcPr>
    </w:tblStylePr>
    <w:tblStylePr w:type="lastRow">
      <w:pPr>
        <w:spacing w:before="0" w:after="0" w:line="240" w:lineRule="auto"/>
      </w:pPr>
      <w:rPr>
        <w:b/>
        <w:bCs/>
      </w:rPr>
      <w:tblPr/>
      <w:tcPr>
        <w:tcBorders>
          <w:top w:val="double" w:sz="6"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4" w:themeFillTint="3F"/>
      </w:tcPr>
    </w:tblStylePr>
    <w:tblStylePr w:type="band1Horz">
      <w:tblPr/>
      <w:tcPr>
        <w:tcBorders>
          <w:insideH w:val="nil"/>
          <w:insideV w:val="nil"/>
        </w:tcBorders>
        <w:shd w:val="clear" w:color="auto" w:fill="C0C0C0"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8" w:space="0" w:color="FFBFBF" w:themeColor="accent5" w:themeTint="BF"/>
        <w:left w:val="single" w:sz="8" w:space="0" w:color="FFBFBF" w:themeColor="accent5" w:themeTint="BF"/>
        <w:bottom w:val="single" w:sz="8" w:space="0" w:color="FFBFBF" w:themeColor="accent5" w:themeTint="BF"/>
        <w:right w:val="single" w:sz="8" w:space="0" w:color="FFBFBF" w:themeColor="accent5" w:themeTint="BF"/>
        <w:insideH w:val="single" w:sz="8" w:space="0" w:color="FFBFBF" w:themeColor="accent5" w:themeTint="BF"/>
      </w:tblBorders>
    </w:tblPr>
    <w:tblStylePr w:type="firstRow">
      <w:pPr>
        <w:spacing w:before="0" w:after="0" w:line="240" w:lineRule="auto"/>
      </w:pPr>
      <w:rPr>
        <w:b/>
        <w:bCs/>
        <w:color w:val="FFFFFF" w:themeColor="background1"/>
      </w:rPr>
      <w:tblPr/>
      <w:tcPr>
        <w:tcBorders>
          <w:top w:val="single" w:sz="8" w:space="0" w:color="FFBFBF" w:themeColor="accent5" w:themeTint="BF"/>
          <w:left w:val="single" w:sz="8" w:space="0" w:color="FFBFBF" w:themeColor="accent5" w:themeTint="BF"/>
          <w:bottom w:val="single" w:sz="8" w:space="0" w:color="FFBFBF" w:themeColor="accent5" w:themeTint="BF"/>
          <w:right w:val="single" w:sz="8" w:space="0" w:color="FFBFBF" w:themeColor="accent5" w:themeTint="BF"/>
          <w:insideH w:val="nil"/>
          <w:insideV w:val="nil"/>
        </w:tcBorders>
        <w:shd w:val="clear" w:color="auto" w:fill="FFAAAA" w:themeFill="accent5"/>
      </w:tcPr>
    </w:tblStylePr>
    <w:tblStylePr w:type="lastRow">
      <w:pPr>
        <w:spacing w:before="0" w:after="0" w:line="240" w:lineRule="auto"/>
      </w:pPr>
      <w:rPr>
        <w:b/>
        <w:bCs/>
      </w:rPr>
      <w:tblPr/>
      <w:tcPr>
        <w:tcBorders>
          <w:top w:val="double" w:sz="6" w:space="0" w:color="FFBFBF" w:themeColor="accent5" w:themeTint="BF"/>
          <w:left w:val="single" w:sz="8" w:space="0" w:color="FFBFBF" w:themeColor="accent5" w:themeTint="BF"/>
          <w:bottom w:val="single" w:sz="8" w:space="0" w:color="FFBFBF" w:themeColor="accent5" w:themeTint="BF"/>
          <w:right w:val="single" w:sz="8" w:space="0" w:color="FFBFB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AEA" w:themeFill="accent5" w:themeFillTint="3F"/>
      </w:tcPr>
    </w:tblStylePr>
    <w:tblStylePr w:type="band1Horz">
      <w:tblPr/>
      <w:tcPr>
        <w:tcBorders>
          <w:insideH w:val="nil"/>
          <w:insideV w:val="nil"/>
        </w:tcBorders>
        <w:shd w:val="clear" w:color="auto" w:fill="FFEAEA"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8" w:space="0" w:color="B2C8DB" w:themeColor="accent6" w:themeTint="BF"/>
        <w:left w:val="single" w:sz="8" w:space="0" w:color="B2C8DB" w:themeColor="accent6" w:themeTint="BF"/>
        <w:bottom w:val="single" w:sz="8" w:space="0" w:color="B2C8DB" w:themeColor="accent6" w:themeTint="BF"/>
        <w:right w:val="single" w:sz="8" w:space="0" w:color="B2C8DB" w:themeColor="accent6" w:themeTint="BF"/>
        <w:insideH w:val="single" w:sz="8" w:space="0" w:color="B2C8DB" w:themeColor="accent6" w:themeTint="BF"/>
      </w:tblBorders>
    </w:tblPr>
    <w:tblStylePr w:type="firstRow">
      <w:pPr>
        <w:spacing w:before="0" w:after="0" w:line="240" w:lineRule="auto"/>
      </w:pPr>
      <w:rPr>
        <w:b/>
        <w:bCs/>
        <w:color w:val="FFFFFF" w:themeColor="background1"/>
      </w:rPr>
      <w:tblPr/>
      <w:tcPr>
        <w:tcBorders>
          <w:top w:val="single" w:sz="8" w:space="0" w:color="B2C8DB" w:themeColor="accent6" w:themeTint="BF"/>
          <w:left w:val="single" w:sz="8" w:space="0" w:color="B2C8DB" w:themeColor="accent6" w:themeTint="BF"/>
          <w:bottom w:val="single" w:sz="8" w:space="0" w:color="B2C8DB" w:themeColor="accent6" w:themeTint="BF"/>
          <w:right w:val="single" w:sz="8" w:space="0" w:color="B2C8DB" w:themeColor="accent6" w:themeTint="BF"/>
          <w:insideH w:val="nil"/>
          <w:insideV w:val="nil"/>
        </w:tcBorders>
        <w:shd w:val="clear" w:color="auto" w:fill="99B7CF" w:themeFill="accent6"/>
      </w:tcPr>
    </w:tblStylePr>
    <w:tblStylePr w:type="lastRow">
      <w:pPr>
        <w:spacing w:before="0" w:after="0" w:line="240" w:lineRule="auto"/>
      </w:pPr>
      <w:rPr>
        <w:b/>
        <w:bCs/>
      </w:rPr>
      <w:tblPr/>
      <w:tcPr>
        <w:tcBorders>
          <w:top w:val="double" w:sz="6" w:space="0" w:color="B2C8DB" w:themeColor="accent6" w:themeTint="BF"/>
          <w:left w:val="single" w:sz="8" w:space="0" w:color="B2C8DB" w:themeColor="accent6" w:themeTint="BF"/>
          <w:bottom w:val="single" w:sz="8" w:space="0" w:color="B2C8DB" w:themeColor="accent6" w:themeTint="BF"/>
          <w:right w:val="single" w:sz="8" w:space="0" w:color="B2C8DB"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DF3" w:themeFill="accent6" w:themeFillTint="3F"/>
      </w:tcPr>
    </w:tblStylePr>
    <w:tblStylePr w:type="band1Horz">
      <w:tblPr/>
      <w:tcPr>
        <w:tcBorders>
          <w:insideH w:val="nil"/>
          <w:insideV w:val="nil"/>
        </w:tcBorders>
        <w:shd w:val="clear" w:color="auto" w:fill="E5EDF3"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0000" w:themeFill="accent1"/>
      </w:tcPr>
    </w:tblStylePr>
    <w:tblStylePr w:type="lastCol">
      <w:rPr>
        <w:b/>
        <w:bCs/>
        <w:color w:val="FFFFFF" w:themeColor="background1"/>
      </w:rPr>
      <w:tblPr/>
      <w:tcPr>
        <w:tcBorders>
          <w:left w:val="nil"/>
          <w:right w:val="nil"/>
          <w:insideH w:val="nil"/>
          <w:insideV w:val="nil"/>
        </w:tcBorders>
        <w:shd w:val="clear" w:color="auto" w:fill="FF00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9CAE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9CAE4" w:themeFill="accent2"/>
      </w:tcPr>
    </w:tblStylePr>
    <w:tblStylePr w:type="lastCol">
      <w:rPr>
        <w:b/>
        <w:bCs/>
        <w:color w:val="FFFFFF" w:themeColor="background1"/>
      </w:rPr>
      <w:tblPr/>
      <w:tcPr>
        <w:tcBorders>
          <w:left w:val="nil"/>
          <w:right w:val="nil"/>
          <w:insideH w:val="nil"/>
          <w:insideV w:val="nil"/>
        </w:tcBorders>
        <w:shd w:val="clear" w:color="auto" w:fill="A9CAE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0D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0E0DD" w:themeFill="accent3"/>
      </w:tcPr>
    </w:tblStylePr>
    <w:tblStylePr w:type="lastCol">
      <w:rPr>
        <w:b/>
        <w:bCs/>
        <w:color w:val="FFFFFF" w:themeColor="background1"/>
      </w:rPr>
      <w:tblPr/>
      <w:tcPr>
        <w:tcBorders>
          <w:left w:val="nil"/>
          <w:right w:val="nil"/>
          <w:insideH w:val="nil"/>
          <w:insideV w:val="nil"/>
        </w:tcBorders>
        <w:shd w:val="clear" w:color="auto" w:fill="E0E0D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accent4"/>
      </w:tcPr>
    </w:tblStylePr>
    <w:tblStylePr w:type="lastCol">
      <w:rPr>
        <w:b/>
        <w:bCs/>
        <w:color w:val="FFFFFF" w:themeColor="background1"/>
      </w:rPr>
      <w:tblPr/>
      <w:tcPr>
        <w:tcBorders>
          <w:left w:val="nil"/>
          <w:right w:val="nil"/>
          <w:insideH w:val="nil"/>
          <w:insideV w:val="nil"/>
        </w:tcBorders>
        <w:shd w:val="clear" w:color="auto" w:fill="000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AAA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AAAA" w:themeFill="accent5"/>
      </w:tcPr>
    </w:tblStylePr>
    <w:tblStylePr w:type="lastCol">
      <w:rPr>
        <w:b/>
        <w:bCs/>
        <w:color w:val="FFFFFF" w:themeColor="background1"/>
      </w:rPr>
      <w:tblPr/>
      <w:tcPr>
        <w:tcBorders>
          <w:left w:val="nil"/>
          <w:right w:val="nil"/>
          <w:insideH w:val="nil"/>
          <w:insideV w:val="nil"/>
        </w:tcBorders>
        <w:shd w:val="clear" w:color="auto" w:fill="FFAAA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B7C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B7CF" w:themeFill="accent6"/>
      </w:tcPr>
    </w:tblStylePr>
    <w:tblStylePr w:type="lastCol">
      <w:rPr>
        <w:b/>
        <w:bCs/>
        <w:color w:val="FFFFFF" w:themeColor="background1"/>
      </w:rPr>
      <w:tblPr/>
      <w:tcPr>
        <w:tcBorders>
          <w:left w:val="nil"/>
          <w:right w:val="nil"/>
          <w:insideH w:val="nil"/>
          <w:insideV w:val="nil"/>
        </w:tcBorders>
        <w:shd w:val="clear" w:color="auto" w:fill="99B7C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KeinLeerraum">
    <w:name w:val="No Spacing"/>
    <w:uiPriority w:val="99"/>
    <w:semiHidden/>
    <w:qFormat/>
    <w:rsid w:val="004A031F"/>
    <w:pPr>
      <w:spacing w:line="240" w:lineRule="auto"/>
    </w:pPr>
    <w:rPr>
      <w:rFonts w:ascii="VELUXforOffice" w:hAnsi="VELUXforOffice"/>
      <w:lang w:val="en-GB"/>
    </w:rPr>
  </w:style>
  <w:style w:type="character" w:styleId="Platzhaltertext">
    <w:name w:val="Placeholder Text"/>
    <w:basedOn w:val="Absatz-Standardschriftart"/>
    <w:uiPriority w:val="99"/>
    <w:semiHidden/>
    <w:rsid w:val="004A031F"/>
    <w:rPr>
      <w:color w:val="808080"/>
      <w:lang w:val="en-GB"/>
    </w:rPr>
  </w:style>
  <w:style w:type="table" w:styleId="EinfacheTabelle1">
    <w:name w:val="Plain Table 1"/>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99"/>
    <w:rsid w:val="004A031F"/>
    <w:pPr>
      <w:spacing w:line="240" w:lineRule="auto"/>
    </w:pPr>
    <w:rPr>
      <w:rFonts w:ascii="VELUXforOffice" w:hAnsi="VELUXforOffice"/>
      <w:lang w:val="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99"/>
    <w:rsid w:val="004A031F"/>
    <w:pPr>
      <w:spacing w:line="240" w:lineRule="auto"/>
    </w:pPr>
    <w:rPr>
      <w:rFonts w:ascii="VELUXforOffice" w:hAnsi="VELUXforOffice"/>
      <w:lang w:val="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99"/>
    <w:rsid w:val="004A031F"/>
    <w:pPr>
      <w:spacing w:line="240" w:lineRule="auto"/>
    </w:pPr>
    <w:rPr>
      <w:rFonts w:ascii="VELUXforOffice" w:hAnsi="VELUXforOffice"/>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Zitat">
    <w:name w:val="Quote"/>
    <w:basedOn w:val="Standard"/>
    <w:next w:val="Standard"/>
    <w:link w:val="ZitatZchn"/>
    <w:uiPriority w:val="99"/>
    <w:semiHidden/>
    <w:qFormat/>
    <w:rsid w:val="004A031F"/>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99"/>
    <w:semiHidden/>
    <w:rsid w:val="004A031F"/>
    <w:rPr>
      <w:rFonts w:ascii="VELUXforOffice" w:hAnsi="VELUXforOffice"/>
      <w:i/>
      <w:iCs/>
      <w:color w:val="404040" w:themeColor="text1" w:themeTint="BF"/>
      <w:lang w:val="en-GB"/>
    </w:rPr>
  </w:style>
  <w:style w:type="character" w:styleId="SchwacheHervorhebung">
    <w:name w:val="Subtle Emphasis"/>
    <w:basedOn w:val="Absatz-Standardschriftart"/>
    <w:uiPriority w:val="99"/>
    <w:semiHidden/>
    <w:qFormat/>
    <w:rsid w:val="004A031F"/>
    <w:rPr>
      <w:i/>
      <w:iCs/>
      <w:color w:val="404040" w:themeColor="text1" w:themeTint="BF"/>
      <w:lang w:val="en-GB"/>
    </w:rPr>
  </w:style>
  <w:style w:type="character" w:styleId="SchwacherVerweis">
    <w:name w:val="Subtle Reference"/>
    <w:basedOn w:val="Absatz-Standardschriftart"/>
    <w:uiPriority w:val="99"/>
    <w:semiHidden/>
    <w:qFormat/>
    <w:rsid w:val="004A031F"/>
    <w:rPr>
      <w:smallCaps/>
      <w:color w:val="5A5A5A" w:themeColor="text1" w:themeTint="A5"/>
      <w:lang w:val="en-GB"/>
    </w:rPr>
  </w:style>
  <w:style w:type="table" w:styleId="TabellemithellemGitternetz">
    <w:name w:val="Grid Table Light"/>
    <w:basedOn w:val="NormaleTabelle"/>
    <w:uiPriority w:val="99"/>
    <w:rsid w:val="004A031F"/>
    <w:pPr>
      <w:spacing w:line="240" w:lineRule="auto"/>
    </w:pPr>
    <w:rPr>
      <w:rFonts w:ascii="VELUXforOffice" w:hAnsi="VELUXforOffice"/>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chtsgrundlagenverzeichnis">
    <w:name w:val="table of authorities"/>
    <w:basedOn w:val="Standard"/>
    <w:next w:val="Standard"/>
    <w:uiPriority w:val="99"/>
    <w:semiHidden/>
    <w:rsid w:val="004A031F"/>
    <w:pPr>
      <w:ind w:left="200" w:hanging="200"/>
    </w:pPr>
  </w:style>
  <w:style w:type="paragraph" w:customStyle="1" w:styleId="Template-ReferenceText">
    <w:name w:val="Template - ReferenceText"/>
    <w:basedOn w:val="Standard"/>
    <w:uiPriority w:val="8"/>
    <w:semiHidden/>
    <w:rsid w:val="004A031F"/>
    <w:pPr>
      <w:spacing w:before="40" w:line="200" w:lineRule="exact"/>
    </w:pPr>
    <w:rPr>
      <w:noProof/>
      <w:sz w:val="16"/>
      <w:szCs w:val="24"/>
    </w:rPr>
  </w:style>
  <w:style w:type="paragraph" w:styleId="RGV-berschrift">
    <w:name w:val="toa heading"/>
    <w:basedOn w:val="Standard"/>
    <w:next w:val="Standard"/>
    <w:uiPriority w:val="99"/>
    <w:semiHidden/>
    <w:rsid w:val="004A031F"/>
    <w:pPr>
      <w:spacing w:before="120"/>
    </w:pPr>
    <w:rPr>
      <w:rFonts w:eastAsiaTheme="majorEastAsia" w:cstheme="majorBidi"/>
      <w:b/>
      <w:bCs/>
      <w:sz w:val="24"/>
      <w:szCs w:val="24"/>
    </w:rPr>
  </w:style>
  <w:style w:type="paragraph" w:styleId="Inhaltsverzeichnisberschrift">
    <w:name w:val="TOC Heading"/>
    <w:basedOn w:val="berschrift1"/>
    <w:next w:val="Standard"/>
    <w:uiPriority w:val="99"/>
    <w:semiHidden/>
    <w:qFormat/>
    <w:rsid w:val="004A031F"/>
    <w:pPr>
      <w:keepLines/>
      <w:spacing w:before="240" w:line="260" w:lineRule="atLeast"/>
      <w:outlineLvl w:val="9"/>
    </w:pPr>
    <w:rPr>
      <w:rFonts w:eastAsiaTheme="majorEastAsia" w:cstheme="majorBidi"/>
      <w:b w:val="0"/>
      <w:bCs w:val="0"/>
      <w:caps w:val="0"/>
      <w:sz w:val="32"/>
    </w:rPr>
  </w:style>
  <w:style w:type="character" w:customStyle="1" w:styleId="FuzeileZchn">
    <w:name w:val="Fußzeile Zchn"/>
    <w:basedOn w:val="Absatz-Standardschriftart"/>
    <w:link w:val="Fuzeile"/>
    <w:uiPriority w:val="99"/>
    <w:semiHidden/>
    <w:rsid w:val="00091F0D"/>
    <w:rPr>
      <w:rFonts w:ascii="VELUXforOffice" w:hAnsi="VELUXforOffice"/>
      <w:sz w:val="14"/>
      <w:lang w:val="en-GB"/>
    </w:rPr>
  </w:style>
  <w:style w:type="character" w:customStyle="1" w:styleId="KopfzeileZchn">
    <w:name w:val="Kopfzeile Zchn"/>
    <w:basedOn w:val="Absatz-Standardschriftart"/>
    <w:link w:val="Kopfzeile"/>
    <w:uiPriority w:val="99"/>
    <w:semiHidden/>
    <w:rsid w:val="00394646"/>
    <w:rPr>
      <w:rFonts w:ascii="VELUXforOffice" w:hAnsi="VELUXforOffice"/>
      <w:sz w:val="14"/>
      <w:lang w:val="en-GB"/>
    </w:rPr>
  </w:style>
  <w:style w:type="paragraph" w:customStyle="1" w:styleId="xmsonormal">
    <w:name w:val="x_msonormal"/>
    <w:basedOn w:val="Standard"/>
    <w:rsid w:val="009D6DA8"/>
    <w:pPr>
      <w:spacing w:line="240" w:lineRule="auto"/>
    </w:pPr>
    <w:rPr>
      <w:rFonts w:ascii="Calibri" w:eastAsiaTheme="minorHAnsi" w:hAnsi="Calibri" w:cs="Calibri"/>
      <w:sz w:val="22"/>
      <w:szCs w:val="22"/>
      <w:lang w:val="en-US" w:eastAsia="en-US"/>
    </w:rPr>
  </w:style>
  <w:style w:type="paragraph" w:styleId="berarbeitung">
    <w:name w:val="Revision"/>
    <w:hidden/>
    <w:uiPriority w:val="99"/>
    <w:semiHidden/>
    <w:rsid w:val="006D6424"/>
    <w:pPr>
      <w:spacing w:line="240" w:lineRule="auto"/>
    </w:pPr>
    <w:rPr>
      <w:rFonts w:ascii="VELUXforOffice" w:hAnsi="VELUXforOffic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078422">
      <w:bodyDiv w:val="1"/>
      <w:marLeft w:val="0"/>
      <w:marRight w:val="0"/>
      <w:marTop w:val="0"/>
      <w:marBottom w:val="0"/>
      <w:divBdr>
        <w:top w:val="none" w:sz="0" w:space="0" w:color="auto"/>
        <w:left w:val="none" w:sz="0" w:space="0" w:color="auto"/>
        <w:bottom w:val="none" w:sz="0" w:space="0" w:color="auto"/>
        <w:right w:val="none" w:sz="0" w:space="0" w:color="auto"/>
      </w:divBdr>
    </w:div>
    <w:div w:id="433327915">
      <w:bodyDiv w:val="1"/>
      <w:marLeft w:val="0"/>
      <w:marRight w:val="0"/>
      <w:marTop w:val="0"/>
      <w:marBottom w:val="0"/>
      <w:divBdr>
        <w:top w:val="none" w:sz="0" w:space="0" w:color="auto"/>
        <w:left w:val="none" w:sz="0" w:space="0" w:color="auto"/>
        <w:bottom w:val="none" w:sz="0" w:space="0" w:color="auto"/>
        <w:right w:val="none" w:sz="0" w:space="0" w:color="auto"/>
      </w:divBdr>
    </w:div>
    <w:div w:id="550845790">
      <w:bodyDiv w:val="1"/>
      <w:marLeft w:val="0"/>
      <w:marRight w:val="0"/>
      <w:marTop w:val="0"/>
      <w:marBottom w:val="0"/>
      <w:divBdr>
        <w:top w:val="none" w:sz="0" w:space="0" w:color="auto"/>
        <w:left w:val="none" w:sz="0" w:space="0" w:color="auto"/>
        <w:bottom w:val="none" w:sz="0" w:space="0" w:color="auto"/>
        <w:right w:val="none" w:sz="0" w:space="0" w:color="auto"/>
      </w:divBdr>
    </w:div>
    <w:div w:id="184413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wsroom.prfact.ch/?p=86255&amp;token=ac3d55d07de43893b8e68b9329aebbfdFn2%2BeQCC41rvfOwdLmZGgTgTonquJQaRIbSmAdq9qdyGV1fLKQ%3D%3D&amp;preview=1"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velux.ch/itsournatur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re100.org/"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www.se.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elux@prfact.ch"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ELUX">
      <a:dk1>
        <a:srgbClr val="000000"/>
      </a:dk1>
      <a:lt1>
        <a:srgbClr val="FFFFFF"/>
      </a:lt1>
      <a:dk2>
        <a:srgbClr val="000000"/>
      </a:dk2>
      <a:lt2>
        <a:srgbClr val="737371"/>
      </a:lt2>
      <a:accent1>
        <a:srgbClr val="FF0000"/>
      </a:accent1>
      <a:accent2>
        <a:srgbClr val="A9CAE4"/>
      </a:accent2>
      <a:accent3>
        <a:srgbClr val="E0E0DD"/>
      </a:accent3>
      <a:accent4>
        <a:srgbClr val="000000"/>
      </a:accent4>
      <a:accent5>
        <a:srgbClr val="FFAAAA"/>
      </a:accent5>
      <a:accent6>
        <a:srgbClr val="99B7CF"/>
      </a:accent6>
      <a:hlink>
        <a:srgbClr val="192E4F"/>
      </a:hlink>
      <a:folHlink>
        <a:srgbClr val="456B99"/>
      </a:folHlink>
    </a:clrScheme>
    <a:fontScheme name="Velux">
      <a:majorFont>
        <a:latin typeface="VeluxForOffice"/>
        <a:ea typeface=""/>
        <a:cs typeface=""/>
      </a:majorFont>
      <a:minorFont>
        <a:latin typeface="VeluxForOffic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cac201-cdd6-4c7a-b683-36739e709d10">
      <UserInfo>
        <DisplayName>Yvette Roper</DisplayName>
        <AccountId>21</AccountId>
        <AccountType/>
      </UserInfo>
      <UserInfo>
        <DisplayName>Kathrine Westermann</DisplayName>
        <AccountId>16</AccountId>
        <AccountType/>
      </UserInfo>
      <UserInfo>
        <DisplayName>Helle Carlsen Nielsen</DisplayName>
        <AccountId>13</AccountId>
        <AccountType/>
      </UserInfo>
      <UserInfo>
        <DisplayName>Holly Underwood (Ketchum)</DisplayName>
        <AccountId>168</AccountId>
        <AccountType/>
      </UserInfo>
      <UserInfo>
        <DisplayName>Rose Fox (Ketchum)</DisplayName>
        <AccountId>167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9CC88F313A4E4198FAB59E9D15B5A6" ma:contentTypeVersion="12" ma:contentTypeDescription="Create a new document." ma:contentTypeScope="" ma:versionID="7763b60afc77ad19e3bd974157e2c306">
  <xsd:schema xmlns:xsd="http://www.w3.org/2001/XMLSchema" xmlns:xs="http://www.w3.org/2001/XMLSchema" xmlns:p="http://schemas.microsoft.com/office/2006/metadata/properties" xmlns:ns2="5109aa81-5098-4bb8-bfec-a251c777bbbd" xmlns:ns3="50cac201-cdd6-4c7a-b683-36739e709d10" targetNamespace="http://schemas.microsoft.com/office/2006/metadata/properties" ma:root="true" ma:fieldsID="1307135a14867bda5d0ea3ac70188b01" ns2:_="" ns3:_="">
    <xsd:import namespace="5109aa81-5098-4bb8-bfec-a251c777bbbd"/>
    <xsd:import namespace="50cac201-cdd6-4c7a-b683-36739e709d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9aa81-5098-4bb8-bfec-a251c777b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cac201-cdd6-4c7a-b683-36739e709d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5915A-30C9-4EEC-8D40-A9A927348091}">
  <ds:schemaRefs>
    <ds:schemaRef ds:uri="http://purl.org/dc/dcmitype/"/>
    <ds:schemaRef ds:uri="http://schemas.microsoft.com/office/infopath/2007/PartnerControls"/>
    <ds:schemaRef ds:uri="http://schemas.microsoft.com/office/2006/documentManagement/types"/>
    <ds:schemaRef ds:uri="6213b5a4-66cf-413b-bd6e-e45e3fe6b786"/>
    <ds:schemaRef ds:uri="http://purl.org/dc/elements/1.1/"/>
    <ds:schemaRef ds:uri="http://purl.org/dc/terms/"/>
    <ds:schemaRef ds:uri="http://schemas.openxmlformats.org/package/2006/metadata/core-properties"/>
    <ds:schemaRef ds:uri="003c2ecc-6650-4321-a1f0-173ac53e8f2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F926807-2FD9-473A-9FB9-3715CD669B11}">
  <ds:schemaRefs>
    <ds:schemaRef ds:uri="http://schemas.microsoft.com/sharepoint/v3/contenttype/forms"/>
  </ds:schemaRefs>
</ds:datastoreItem>
</file>

<file path=customXml/itemProps3.xml><?xml version="1.0" encoding="utf-8"?>
<ds:datastoreItem xmlns:ds="http://schemas.openxmlformats.org/officeDocument/2006/customXml" ds:itemID="{68E4794B-858F-42D1-B71C-9C9DCB851886}"/>
</file>

<file path=customXml/itemProps4.xml><?xml version="1.0" encoding="utf-8"?>
<ds:datastoreItem xmlns:ds="http://schemas.openxmlformats.org/officeDocument/2006/customXml" ds:itemID="{AD1DA20D-E778-42B7-B898-82F5A2199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5731</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vt:lpstr>
      <vt:lpstr>Letter</vt:lpstr>
    </vt:vector>
  </TitlesOfParts>
  <Company>Velux</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Kathrine Westermann</dc:creator>
  <cp:lastModifiedBy>Silvana Zollinger</cp:lastModifiedBy>
  <cp:revision>10</cp:revision>
  <cp:lastPrinted>2021-01-27T09:05:00Z</cp:lastPrinted>
  <dcterms:created xsi:type="dcterms:W3CDTF">2021-01-26T14:55:00Z</dcterms:created>
  <dcterms:modified xsi:type="dcterms:W3CDTF">2021-01-28T08:27:00Z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CustomerId">
    <vt:lpwstr>velux</vt:lpwstr>
  </property>
  <property fmtid="{D5CDD505-2E9C-101B-9397-08002B2CF9AE}" pid="7" name="TemplateId">
    <vt:lpwstr>636222647162734360</vt:lpwstr>
  </property>
  <property fmtid="{D5CDD505-2E9C-101B-9397-08002B2CF9AE}" pid="8" name="UserProfileId">
    <vt:lpwstr>636223307283488012</vt:lpwstr>
  </property>
  <property fmtid="{D5CDD505-2E9C-101B-9397-08002B2CF9AE}" pid="9" name="ContentTypeId">
    <vt:lpwstr>0x010100FB9CC88F313A4E4198FAB59E9D15B5A6</vt:lpwstr>
  </property>
</Properties>
</file>